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B8C3A" w14:textId="77777777" w:rsidR="008516C1" w:rsidRDefault="00637A0F">
      <w:pPr>
        <w:rPr>
          <w:rFonts w:asciiTheme="majorHAnsi" w:hAnsiTheme="majorHAnsi" w:cstheme="majorHAnsi"/>
          <w:sz w:val="22"/>
          <w:szCs w:val="22"/>
        </w:rPr>
      </w:pPr>
      <w:r>
        <w:rPr>
          <w:rFonts w:asciiTheme="majorHAnsi" w:hAnsiTheme="majorHAnsi" w:cstheme="majorHAnsi"/>
          <w:b w:val="0"/>
          <w:caps/>
          <w:sz w:val="22"/>
          <w:szCs w:val="22"/>
        </w:rPr>
        <w:t xml:space="preserve">    ỦY BAN NHÂN DÂN QUẬN 12</w:t>
      </w:r>
      <w:r>
        <w:rPr>
          <w:rFonts w:asciiTheme="majorHAnsi" w:hAnsiTheme="majorHAnsi" w:cstheme="majorHAnsi"/>
          <w:b w:val="0"/>
          <w:caps/>
          <w:sz w:val="22"/>
          <w:szCs w:val="22"/>
        </w:rPr>
        <w:tab/>
      </w:r>
      <w:r>
        <w:rPr>
          <w:rFonts w:asciiTheme="majorHAnsi" w:hAnsiTheme="majorHAnsi" w:cstheme="majorHAnsi"/>
          <w:b w:val="0"/>
          <w:sz w:val="22"/>
          <w:szCs w:val="22"/>
        </w:rPr>
        <w:tab/>
      </w:r>
      <w:r>
        <w:rPr>
          <w:rFonts w:asciiTheme="majorHAnsi" w:hAnsiTheme="majorHAnsi" w:cstheme="majorHAnsi"/>
          <w:b w:val="0"/>
          <w:sz w:val="22"/>
          <w:szCs w:val="22"/>
        </w:rPr>
        <w:tab/>
      </w:r>
      <w:r>
        <w:rPr>
          <w:rFonts w:asciiTheme="majorHAnsi" w:hAnsiTheme="majorHAnsi" w:cstheme="majorHAnsi"/>
          <w:b w:val="0"/>
          <w:sz w:val="22"/>
          <w:szCs w:val="22"/>
        </w:rPr>
        <w:tab/>
      </w:r>
      <w:r>
        <w:rPr>
          <w:rFonts w:asciiTheme="majorHAnsi" w:hAnsiTheme="majorHAnsi" w:cstheme="majorHAnsi"/>
          <w:b w:val="0"/>
          <w:sz w:val="22"/>
          <w:szCs w:val="22"/>
        </w:rPr>
        <w:tab/>
      </w:r>
      <w:r>
        <w:rPr>
          <w:rFonts w:asciiTheme="majorHAnsi" w:hAnsiTheme="majorHAnsi" w:cstheme="majorHAnsi"/>
          <w:b w:val="0"/>
          <w:sz w:val="22"/>
          <w:szCs w:val="22"/>
        </w:rPr>
        <w:tab/>
        <w:t xml:space="preserve">                             </w:t>
      </w:r>
      <w:r>
        <w:rPr>
          <w:rFonts w:asciiTheme="majorHAnsi" w:hAnsiTheme="majorHAnsi" w:cstheme="majorHAnsi"/>
          <w:sz w:val="22"/>
          <w:szCs w:val="22"/>
        </w:rPr>
        <w:t>CỘNG HÒA XÃ HỘI CHỦ NGHĨA VIỆT NAM</w:t>
      </w:r>
    </w:p>
    <w:p w14:paraId="644F72F9" w14:textId="77777777" w:rsidR="008516C1" w:rsidRDefault="00637A0F">
      <w:pPr>
        <w:rPr>
          <w:rFonts w:asciiTheme="majorHAnsi" w:hAnsiTheme="majorHAnsi" w:cstheme="majorHAnsi"/>
          <w:sz w:val="22"/>
          <w:szCs w:val="22"/>
        </w:rPr>
      </w:pPr>
      <w:r>
        <w:rPr>
          <w:rFonts w:asciiTheme="majorHAnsi" w:hAnsiTheme="majorHAnsi" w:cstheme="majorHAnsi"/>
          <w:sz w:val="22"/>
          <w:szCs w:val="22"/>
        </w:rPr>
        <w:t xml:space="preserve"> PHÒNG GIÁO DỤC VÀ ĐÀO TẠO </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 xml:space="preserve">    </w:t>
      </w:r>
      <w:r>
        <w:rPr>
          <w:rFonts w:asciiTheme="majorHAnsi" w:hAnsiTheme="majorHAnsi" w:cstheme="majorHAnsi"/>
          <w:sz w:val="22"/>
          <w:szCs w:val="22"/>
        </w:rPr>
        <w:tab/>
      </w:r>
      <w:r>
        <w:rPr>
          <w:rFonts w:asciiTheme="majorHAnsi" w:hAnsiTheme="majorHAnsi" w:cstheme="majorHAnsi"/>
          <w:sz w:val="22"/>
          <w:szCs w:val="22"/>
        </w:rPr>
        <w:t xml:space="preserve">                                Độc lập – Tự do – Hạnh phúc                                          </w:t>
      </w:r>
    </w:p>
    <w:p w14:paraId="56FA957E" w14:textId="77777777" w:rsidR="008516C1" w:rsidRDefault="00637A0F">
      <w:pPr>
        <w:spacing w:before="120"/>
        <w:rPr>
          <w:rFonts w:asciiTheme="majorHAnsi" w:hAnsiTheme="majorHAnsi" w:cstheme="majorHAnsi"/>
          <w:sz w:val="22"/>
          <w:szCs w:val="22"/>
        </w:rPr>
      </w:pPr>
      <w:r>
        <w:rPr>
          <w:rFonts w:asciiTheme="majorHAnsi" w:hAnsiTheme="majorHAnsi" w:cstheme="majorHAnsi"/>
          <w:i/>
          <w:noProof/>
          <w:sz w:val="22"/>
          <w:szCs w:val="22"/>
        </w:rPr>
        <mc:AlternateContent>
          <mc:Choice Requires="wps">
            <w:drawing>
              <wp:anchor distT="0" distB="0" distL="114300" distR="114300" simplePos="0" relativeHeight="251658240" behindDoc="0" locked="0" layoutInCell="1" allowOverlap="1" wp14:anchorId="6596F870" wp14:editId="6BC5CE15">
                <wp:simplePos x="0" y="0"/>
                <wp:positionH relativeFrom="column">
                  <wp:posOffset>516890</wp:posOffset>
                </wp:positionH>
                <wp:positionV relativeFrom="paragraph">
                  <wp:posOffset>2540</wp:posOffset>
                </wp:positionV>
                <wp:extent cx="1143000" cy="0"/>
                <wp:effectExtent l="0" t="0" r="0" b="0"/>
                <wp:wrapNone/>
                <wp:docPr id="2" name=" 2"/>
                <wp:cNvGraphicFramePr/>
                <a:graphic xmlns:a="http://schemas.openxmlformats.org/drawingml/2006/main">
                  <a:graphicData uri="http://schemas.microsoft.com/office/word/2010/wordprocessingShape">
                    <wps:wsp>
                      <wps:cNvCnPr/>
                      <wps:spPr bwMode="auto">
                        <a:xfrm>
                          <a:off x="0" y="0"/>
                          <a:ext cx="1143000" cy="0"/>
                        </a:xfrm>
                        <a:prstGeom prst="line">
                          <a:avLst/>
                        </a:prstGeom>
                        <a:noFill/>
                        <a:ln w="9525">
                          <a:solidFill>
                            <a:srgbClr val="000000"/>
                          </a:solidFill>
                          <a:round/>
                        </a:ln>
                      </wps:spPr>
                      <wps:bodyPr/>
                    </wps:wsp>
                  </a:graphicData>
                </a:graphic>
              </wp:anchor>
            </w:drawing>
          </mc:Choice>
          <mc:Fallback>
            <w:pict>
              <v:line w14:anchorId="23524860" id="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0.7pt,.2pt" to="130.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"/>
            </w:pict>
          </mc:Fallback>
        </mc:AlternateContent>
      </w:r>
      <w:r>
        <w:rPr>
          <w:rFonts w:asciiTheme="majorHAnsi" w:hAnsiTheme="majorHAnsi" w:cstheme="majorHAnsi"/>
          <w:i/>
          <w:noProof/>
          <w:sz w:val="22"/>
          <w:szCs w:val="22"/>
        </w:rPr>
        <mc:AlternateContent>
          <mc:Choice Requires="wps">
            <w:drawing>
              <wp:anchor distT="0" distB="0" distL="114300" distR="114300" simplePos="0" relativeHeight="251659264" behindDoc="0" locked="0" layoutInCell="1" allowOverlap="1" wp14:anchorId="1E7FDCF7" wp14:editId="2A4CA169">
                <wp:simplePos x="0" y="0"/>
                <wp:positionH relativeFrom="column">
                  <wp:posOffset>6163945</wp:posOffset>
                </wp:positionH>
                <wp:positionV relativeFrom="paragraph">
                  <wp:posOffset>21590</wp:posOffset>
                </wp:positionV>
                <wp:extent cx="1790700" cy="0"/>
                <wp:effectExtent l="0" t="0" r="19050" b="19050"/>
                <wp:wrapNone/>
                <wp:docPr id="1" name=" 3"/>
                <wp:cNvGraphicFramePr/>
                <a:graphic xmlns:a="http://schemas.openxmlformats.org/drawingml/2006/main">
                  <a:graphicData uri="http://schemas.microsoft.com/office/word/2010/wordprocessingShape">
                    <wps:wsp>
                      <wps:cNvCnPr/>
                      <wps:spPr bwMode="auto">
                        <a:xfrm>
                          <a:off x="0" y="0"/>
                          <a:ext cx="1790700" cy="0"/>
                        </a:xfrm>
                        <a:prstGeom prst="line">
                          <a:avLst/>
                        </a:prstGeom>
                        <a:noFill/>
                        <a:ln w="9525">
                          <a:solidFill>
                            <a:srgbClr val="000000"/>
                          </a:solidFill>
                          <a:round/>
                        </a:ln>
                      </wps:spPr>
                      <wps:bodyPr/>
                    </wps:wsp>
                  </a:graphicData>
                </a:graphic>
              </wp:anchor>
            </w:drawing>
          </mc:Choice>
          <mc:Fallback>
            <w:pict>
              <v:line w14:anchorId="20EA642B" id="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5.35pt,1.7pt" to="626.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"/>
            </w:pict>
          </mc:Fallback>
        </mc:AlternateContent>
      </w:r>
      <w:r>
        <w:rPr>
          <w:rFonts w:asciiTheme="majorHAnsi" w:hAnsiTheme="majorHAnsi" w:cstheme="majorHAnsi"/>
          <w:sz w:val="22"/>
          <w:szCs w:val="22"/>
        </w:rPr>
        <w:t xml:space="preserve">                                                                                                                                                        </w:t>
      </w:r>
      <w:r>
        <w:rPr>
          <w:rFonts w:asciiTheme="majorHAnsi" w:hAnsiTheme="majorHAnsi" w:cstheme="majorHAnsi"/>
          <w:sz w:val="22"/>
          <w:szCs w:val="22"/>
        </w:rPr>
        <w:t xml:space="preserve">                      </w:t>
      </w:r>
      <w:r>
        <w:rPr>
          <w:rFonts w:asciiTheme="majorHAnsi" w:hAnsiTheme="majorHAnsi" w:cstheme="majorHAnsi"/>
          <w:b w:val="0"/>
          <w:i/>
          <w:sz w:val="22"/>
          <w:szCs w:val="22"/>
        </w:rPr>
        <w:t>Quận 12, ngày 22 tháng 9 năm 2023</w:t>
      </w:r>
      <w:r>
        <w:rPr>
          <w:rFonts w:asciiTheme="majorHAnsi" w:hAnsiTheme="majorHAnsi" w:cstheme="majorHAnsi"/>
          <w:sz w:val="22"/>
          <w:szCs w:val="22"/>
        </w:rPr>
        <w:tab/>
      </w:r>
    </w:p>
    <w:p w14:paraId="6645F736" w14:textId="77777777" w:rsidR="008516C1" w:rsidRDefault="00637A0F">
      <w:pPr>
        <w:jc w:val="center"/>
        <w:rPr>
          <w:rFonts w:asciiTheme="majorHAnsi" w:hAnsiTheme="majorHAnsi" w:cstheme="majorHAnsi"/>
          <w:sz w:val="22"/>
          <w:szCs w:val="22"/>
        </w:rPr>
      </w:pPr>
      <w:r>
        <w:rPr>
          <w:rFonts w:asciiTheme="majorHAnsi" w:hAnsiTheme="majorHAnsi" w:cstheme="majorHAnsi"/>
          <w:sz w:val="22"/>
          <w:szCs w:val="22"/>
        </w:rPr>
        <w:t>LỊCH LÀM VIỆC</w:t>
      </w:r>
    </w:p>
    <w:p w14:paraId="2529B6CC" w14:textId="77777777" w:rsidR="008516C1" w:rsidRDefault="00637A0F">
      <w:pPr>
        <w:tabs>
          <w:tab w:val="left" w:pos="720"/>
          <w:tab w:val="left" w:pos="1277"/>
          <w:tab w:val="left" w:pos="1440"/>
          <w:tab w:val="left" w:pos="2160"/>
          <w:tab w:val="left" w:pos="2880"/>
          <w:tab w:val="left" w:pos="3600"/>
          <w:tab w:val="left" w:pos="4320"/>
          <w:tab w:val="left" w:pos="5040"/>
          <w:tab w:val="left" w:pos="5760"/>
          <w:tab w:val="left" w:pos="6480"/>
          <w:tab w:val="left" w:pos="7200"/>
          <w:tab w:val="center" w:pos="7360"/>
          <w:tab w:val="left" w:pos="7920"/>
          <w:tab w:val="left" w:pos="8640"/>
          <w:tab w:val="left" w:pos="9360"/>
          <w:tab w:val="left" w:pos="10080"/>
          <w:tab w:val="left" w:pos="10800"/>
          <w:tab w:val="left" w:pos="11520"/>
          <w:tab w:val="left" w:pos="12240"/>
          <w:tab w:val="left" w:pos="12960"/>
          <w:tab w:val="right" w:pos="15600"/>
        </w:tabs>
        <w:jc w:val="center"/>
        <w:rPr>
          <w:rFonts w:asciiTheme="majorHAnsi" w:hAnsiTheme="majorHAnsi" w:cstheme="majorHAnsi"/>
          <w:sz w:val="22"/>
          <w:szCs w:val="22"/>
        </w:rPr>
      </w:pPr>
      <w:r>
        <w:rPr>
          <w:rFonts w:asciiTheme="majorHAnsi" w:hAnsiTheme="majorHAnsi" w:cstheme="majorHAnsi"/>
          <w:sz w:val="22"/>
          <w:szCs w:val="22"/>
        </w:rPr>
        <w:t>CỦA PHÒNG GIÁO DỤC VÀ ĐÀO TẠO QUẬN 12</w:t>
      </w:r>
    </w:p>
    <w:p w14:paraId="4C568454" w14:textId="77777777" w:rsidR="008516C1" w:rsidRDefault="00637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right" w:pos="15600"/>
        </w:tabs>
        <w:spacing w:after="120"/>
        <w:jc w:val="center"/>
        <w:rPr>
          <w:rFonts w:asciiTheme="majorHAnsi" w:hAnsiTheme="majorHAnsi" w:cstheme="majorHAnsi"/>
          <w:i/>
          <w:sz w:val="22"/>
          <w:szCs w:val="22"/>
        </w:rPr>
      </w:pPr>
      <w:r>
        <w:rPr>
          <w:rFonts w:asciiTheme="majorHAnsi" w:hAnsiTheme="majorHAnsi" w:cstheme="majorHAnsi"/>
          <w:i/>
          <w:sz w:val="22"/>
          <w:szCs w:val="22"/>
        </w:rPr>
        <w:t>(Từ ngày 25/9/2023 đến ngày 01/10/2023)</w:t>
      </w:r>
    </w:p>
    <w:tbl>
      <w:tblPr>
        <w:tblW w:w="1547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851"/>
        <w:gridCol w:w="7371"/>
        <w:gridCol w:w="2835"/>
        <w:gridCol w:w="3260"/>
      </w:tblGrid>
      <w:tr w:rsidR="00637A0F" w14:paraId="3086A565" w14:textId="77777777" w:rsidTr="00637A0F">
        <w:trPr>
          <w:trHeight w:val="301"/>
          <w:tblHeader/>
        </w:trPr>
        <w:tc>
          <w:tcPr>
            <w:tcW w:w="1159" w:type="dxa"/>
            <w:tcBorders>
              <w:bottom w:val="single" w:sz="4" w:space="0" w:color="auto"/>
            </w:tcBorders>
            <w:shd w:val="clear" w:color="auto" w:fill="auto"/>
          </w:tcPr>
          <w:p w14:paraId="2E1F6AA6" w14:textId="77777777" w:rsidR="00637A0F" w:rsidRDefault="00637A0F">
            <w:pPr>
              <w:spacing w:before="120" w:after="120"/>
              <w:rPr>
                <w:rFonts w:asciiTheme="majorHAnsi" w:hAnsiTheme="majorHAnsi" w:cstheme="majorHAnsi"/>
                <w:sz w:val="22"/>
                <w:szCs w:val="22"/>
              </w:rPr>
            </w:pPr>
            <w:r>
              <w:rPr>
                <w:rFonts w:asciiTheme="majorHAnsi" w:hAnsiTheme="majorHAnsi" w:cstheme="majorHAnsi"/>
                <w:sz w:val="22"/>
                <w:szCs w:val="22"/>
              </w:rPr>
              <w:t xml:space="preserve">    Ngày                                           </w:t>
            </w:r>
          </w:p>
        </w:tc>
        <w:tc>
          <w:tcPr>
            <w:tcW w:w="851" w:type="dxa"/>
            <w:tcBorders>
              <w:bottom w:val="single" w:sz="4" w:space="0" w:color="auto"/>
            </w:tcBorders>
            <w:shd w:val="clear" w:color="auto" w:fill="auto"/>
          </w:tcPr>
          <w:p w14:paraId="064B3DDF" w14:textId="77777777" w:rsidR="00637A0F" w:rsidRDefault="00637A0F">
            <w:pPr>
              <w:spacing w:before="120" w:after="120"/>
              <w:jc w:val="center"/>
              <w:rPr>
                <w:rFonts w:asciiTheme="majorHAnsi" w:hAnsiTheme="majorHAnsi" w:cstheme="majorHAnsi"/>
                <w:sz w:val="22"/>
                <w:szCs w:val="22"/>
              </w:rPr>
            </w:pPr>
            <w:r>
              <w:rPr>
                <w:rFonts w:asciiTheme="majorHAnsi" w:hAnsiTheme="majorHAnsi" w:cstheme="majorHAnsi"/>
                <w:sz w:val="22"/>
                <w:szCs w:val="22"/>
              </w:rPr>
              <w:t>Giờ</w:t>
            </w:r>
          </w:p>
        </w:tc>
        <w:tc>
          <w:tcPr>
            <w:tcW w:w="7371" w:type="dxa"/>
            <w:tcBorders>
              <w:bottom w:val="single" w:sz="4" w:space="0" w:color="auto"/>
            </w:tcBorders>
            <w:shd w:val="clear" w:color="auto" w:fill="auto"/>
          </w:tcPr>
          <w:p w14:paraId="0F914624" w14:textId="77777777" w:rsidR="00637A0F" w:rsidRDefault="00637A0F">
            <w:pPr>
              <w:spacing w:before="120" w:after="120"/>
              <w:jc w:val="center"/>
              <w:rPr>
                <w:rFonts w:asciiTheme="majorHAnsi" w:hAnsiTheme="majorHAnsi" w:cstheme="majorHAnsi"/>
                <w:sz w:val="22"/>
                <w:szCs w:val="22"/>
              </w:rPr>
            </w:pPr>
            <w:r>
              <w:rPr>
                <w:rFonts w:asciiTheme="majorHAnsi" w:hAnsiTheme="majorHAnsi" w:cstheme="majorHAnsi"/>
                <w:sz w:val="22"/>
                <w:szCs w:val="22"/>
              </w:rPr>
              <w:t>Nội dung</w:t>
            </w:r>
          </w:p>
        </w:tc>
        <w:tc>
          <w:tcPr>
            <w:tcW w:w="2835" w:type="dxa"/>
            <w:tcBorders>
              <w:bottom w:val="single" w:sz="4" w:space="0" w:color="auto"/>
            </w:tcBorders>
            <w:shd w:val="clear" w:color="auto" w:fill="auto"/>
          </w:tcPr>
          <w:p w14:paraId="533C9A69" w14:textId="77777777" w:rsidR="00637A0F" w:rsidRDefault="00637A0F">
            <w:pPr>
              <w:spacing w:before="120" w:after="120"/>
              <w:jc w:val="center"/>
              <w:rPr>
                <w:rFonts w:asciiTheme="majorHAnsi" w:hAnsiTheme="majorHAnsi" w:cstheme="majorHAnsi"/>
                <w:sz w:val="22"/>
                <w:szCs w:val="22"/>
              </w:rPr>
            </w:pPr>
            <w:r>
              <w:rPr>
                <w:rFonts w:asciiTheme="majorHAnsi" w:hAnsiTheme="majorHAnsi" w:cstheme="majorHAnsi"/>
                <w:sz w:val="22"/>
                <w:szCs w:val="22"/>
              </w:rPr>
              <w:t>Địa điểm</w:t>
            </w:r>
          </w:p>
        </w:tc>
        <w:tc>
          <w:tcPr>
            <w:tcW w:w="3260" w:type="dxa"/>
            <w:tcBorders>
              <w:bottom w:val="single" w:sz="4" w:space="0" w:color="auto"/>
            </w:tcBorders>
            <w:shd w:val="clear" w:color="auto" w:fill="auto"/>
          </w:tcPr>
          <w:p w14:paraId="56FC84FC" w14:textId="77777777" w:rsidR="00637A0F" w:rsidRDefault="00637A0F">
            <w:pPr>
              <w:spacing w:before="120" w:after="120"/>
              <w:jc w:val="center"/>
              <w:rPr>
                <w:rFonts w:asciiTheme="majorHAnsi" w:hAnsiTheme="majorHAnsi" w:cstheme="majorHAnsi"/>
                <w:sz w:val="22"/>
                <w:szCs w:val="22"/>
              </w:rPr>
            </w:pPr>
            <w:r>
              <w:rPr>
                <w:rFonts w:asciiTheme="majorHAnsi" w:hAnsiTheme="majorHAnsi" w:cstheme="majorHAnsi"/>
                <w:sz w:val="22"/>
                <w:szCs w:val="22"/>
              </w:rPr>
              <w:t xml:space="preserve">Thành phần </w:t>
            </w:r>
          </w:p>
        </w:tc>
      </w:tr>
      <w:tr w:rsidR="00637A0F" w14:paraId="5CECD198" w14:textId="77777777" w:rsidTr="00637A0F">
        <w:trPr>
          <w:trHeight w:val="326"/>
        </w:trPr>
        <w:tc>
          <w:tcPr>
            <w:tcW w:w="1159" w:type="dxa"/>
            <w:vMerge w:val="restart"/>
            <w:tcBorders>
              <w:top w:val="single" w:sz="4" w:space="0" w:color="auto"/>
              <w:right w:val="single" w:sz="4" w:space="0" w:color="auto"/>
            </w:tcBorders>
            <w:shd w:val="clear" w:color="auto" w:fill="auto"/>
            <w:vAlign w:val="center"/>
          </w:tcPr>
          <w:p w14:paraId="3883D21C" w14:textId="77777777" w:rsidR="00637A0F" w:rsidRDefault="00637A0F">
            <w:pPr>
              <w:jc w:val="center"/>
              <w:rPr>
                <w:rFonts w:asciiTheme="majorHAnsi" w:hAnsiTheme="majorHAnsi" w:cstheme="majorHAnsi"/>
                <w:sz w:val="22"/>
                <w:szCs w:val="22"/>
              </w:rPr>
            </w:pPr>
            <w:r>
              <w:rPr>
                <w:rFonts w:asciiTheme="majorHAnsi" w:hAnsiTheme="majorHAnsi" w:cstheme="majorHAnsi"/>
                <w:sz w:val="22"/>
                <w:szCs w:val="22"/>
              </w:rPr>
              <w:t>Thứ Hai</w:t>
            </w:r>
          </w:p>
          <w:p w14:paraId="34203B6A" w14:textId="77777777" w:rsidR="00637A0F" w:rsidRDefault="00637A0F">
            <w:pPr>
              <w:jc w:val="center"/>
              <w:rPr>
                <w:rFonts w:asciiTheme="majorHAnsi" w:hAnsiTheme="majorHAnsi" w:cstheme="majorHAnsi"/>
                <w:sz w:val="22"/>
                <w:szCs w:val="22"/>
              </w:rPr>
            </w:pPr>
            <w:r>
              <w:rPr>
                <w:rFonts w:asciiTheme="majorHAnsi" w:hAnsiTheme="majorHAnsi" w:cstheme="majorHAnsi"/>
                <w:sz w:val="22"/>
                <w:szCs w:val="22"/>
              </w:rPr>
              <w:t>25/9/2023</w:t>
            </w:r>
          </w:p>
        </w:tc>
        <w:tc>
          <w:tcPr>
            <w:tcW w:w="851" w:type="dxa"/>
            <w:tcBorders>
              <w:top w:val="single" w:sz="4" w:space="0" w:color="auto"/>
              <w:left w:val="single" w:sz="4" w:space="0" w:color="auto"/>
              <w:bottom w:val="single" w:sz="4" w:space="0" w:color="auto"/>
            </w:tcBorders>
            <w:shd w:val="clear" w:color="auto" w:fill="auto"/>
            <w:vAlign w:val="center"/>
          </w:tcPr>
          <w:p w14:paraId="539410AC" w14:textId="77777777" w:rsidR="00637A0F" w:rsidRDefault="00637A0F">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7g00</w:t>
            </w:r>
          </w:p>
        </w:tc>
        <w:tc>
          <w:tcPr>
            <w:tcW w:w="7371" w:type="dxa"/>
            <w:tcBorders>
              <w:top w:val="single" w:sz="4" w:space="0" w:color="auto"/>
              <w:left w:val="single" w:sz="4" w:space="0" w:color="auto"/>
              <w:bottom w:val="single" w:sz="4" w:space="0" w:color="auto"/>
            </w:tcBorders>
            <w:shd w:val="clear" w:color="auto" w:fill="auto"/>
            <w:vAlign w:val="center"/>
          </w:tcPr>
          <w:p w14:paraId="7250750B" w14:textId="77777777" w:rsidR="00637A0F" w:rsidRDefault="00637A0F">
            <w:pPr>
              <w:tabs>
                <w:tab w:val="left" w:pos="1888"/>
              </w:tabs>
              <w:ind w:right="-18"/>
              <w:rPr>
                <w:rFonts w:asciiTheme="majorHAnsi" w:hAnsiTheme="majorHAnsi" w:cstheme="majorHAnsi"/>
                <w:b w:val="0"/>
                <w:iCs/>
                <w:sz w:val="22"/>
                <w:szCs w:val="22"/>
              </w:rPr>
            </w:pPr>
            <w:r>
              <w:rPr>
                <w:rFonts w:asciiTheme="majorHAnsi" w:hAnsiTheme="majorHAnsi" w:cstheme="majorHAnsi"/>
                <w:b w:val="0"/>
                <w:iCs/>
                <w:sz w:val="22"/>
                <w:szCs w:val="22"/>
              </w:rPr>
              <w:t>Dự Lễ ký kết kế hoạch phối hợp xây dựng mô hình “Cổng trường An toàn giao thông”</w:t>
            </w:r>
          </w:p>
        </w:tc>
        <w:tc>
          <w:tcPr>
            <w:tcW w:w="2835" w:type="dxa"/>
            <w:tcBorders>
              <w:top w:val="single" w:sz="4" w:space="0" w:color="auto"/>
              <w:left w:val="single" w:sz="4" w:space="0" w:color="auto"/>
              <w:bottom w:val="single" w:sz="4" w:space="0" w:color="auto"/>
            </w:tcBorders>
            <w:shd w:val="clear" w:color="auto" w:fill="auto"/>
            <w:vAlign w:val="center"/>
          </w:tcPr>
          <w:p w14:paraId="13A709AE" w14:textId="77777777" w:rsidR="00637A0F" w:rsidRDefault="00637A0F">
            <w:pPr>
              <w:ind w:right="-18"/>
              <w:jc w:val="center"/>
              <w:rPr>
                <w:rFonts w:asciiTheme="majorHAnsi" w:hAnsiTheme="majorHAnsi" w:cstheme="majorHAnsi"/>
                <w:b w:val="0"/>
                <w:iCs/>
                <w:sz w:val="22"/>
                <w:szCs w:val="22"/>
              </w:rPr>
            </w:pPr>
            <w:r>
              <w:rPr>
                <w:rFonts w:asciiTheme="majorHAnsi" w:hAnsiTheme="majorHAnsi" w:cstheme="majorHAnsi"/>
                <w:b w:val="0"/>
                <w:iCs/>
                <w:sz w:val="22"/>
                <w:szCs w:val="22"/>
              </w:rPr>
              <w:t xml:space="preserve">Trường THCS </w:t>
            </w:r>
          </w:p>
          <w:p w14:paraId="0A2B143B" w14:textId="77777777" w:rsidR="00637A0F" w:rsidRDefault="00637A0F">
            <w:pPr>
              <w:ind w:right="-18"/>
              <w:jc w:val="center"/>
              <w:rPr>
                <w:rFonts w:asciiTheme="majorHAnsi" w:hAnsiTheme="majorHAnsi" w:cstheme="majorHAnsi"/>
                <w:b w:val="0"/>
                <w:iCs/>
                <w:sz w:val="22"/>
                <w:szCs w:val="22"/>
              </w:rPr>
            </w:pPr>
            <w:r>
              <w:rPr>
                <w:rFonts w:asciiTheme="majorHAnsi" w:hAnsiTheme="majorHAnsi" w:cstheme="majorHAnsi"/>
                <w:b w:val="0"/>
                <w:iCs/>
                <w:sz w:val="22"/>
                <w:szCs w:val="22"/>
              </w:rPr>
              <w:t>An Phú Đông</w:t>
            </w:r>
          </w:p>
        </w:tc>
        <w:tc>
          <w:tcPr>
            <w:tcW w:w="3260" w:type="dxa"/>
            <w:tcBorders>
              <w:top w:val="single" w:sz="4" w:space="0" w:color="auto"/>
              <w:left w:val="single" w:sz="4" w:space="0" w:color="auto"/>
              <w:bottom w:val="single" w:sz="4" w:space="0" w:color="auto"/>
            </w:tcBorders>
            <w:shd w:val="clear" w:color="auto" w:fill="auto"/>
            <w:vAlign w:val="center"/>
          </w:tcPr>
          <w:p w14:paraId="31B3E1DE" w14:textId="77777777" w:rsidR="00637A0F" w:rsidRDefault="00637A0F">
            <w:pPr>
              <w:ind w:right="-18"/>
              <w:rPr>
                <w:rFonts w:asciiTheme="majorHAnsi" w:hAnsiTheme="majorHAnsi" w:cstheme="majorHAnsi"/>
                <w:b w:val="0"/>
                <w:iCs/>
                <w:sz w:val="22"/>
                <w:szCs w:val="22"/>
              </w:rPr>
            </w:pPr>
            <w:r>
              <w:rPr>
                <w:rFonts w:asciiTheme="majorHAnsi" w:hAnsiTheme="majorHAnsi" w:cstheme="majorHAnsi"/>
                <w:b w:val="0"/>
                <w:iCs/>
                <w:sz w:val="22"/>
                <w:szCs w:val="22"/>
              </w:rPr>
              <w:t>Đ/c Châu</w:t>
            </w:r>
          </w:p>
        </w:tc>
      </w:tr>
      <w:tr w:rsidR="00637A0F" w14:paraId="603FBF47" w14:textId="77777777" w:rsidTr="00637A0F">
        <w:trPr>
          <w:trHeight w:val="455"/>
        </w:trPr>
        <w:tc>
          <w:tcPr>
            <w:tcW w:w="1159" w:type="dxa"/>
            <w:vMerge/>
            <w:tcBorders>
              <w:top w:val="single" w:sz="4" w:space="0" w:color="auto"/>
              <w:right w:val="single" w:sz="4" w:space="0" w:color="auto"/>
            </w:tcBorders>
            <w:shd w:val="clear" w:color="auto" w:fill="auto"/>
            <w:vAlign w:val="center"/>
          </w:tcPr>
          <w:p w14:paraId="0431AD28" w14:textId="77777777" w:rsidR="00637A0F" w:rsidRDefault="00637A0F">
            <w:pPr>
              <w:jc w:val="center"/>
              <w:rPr>
                <w:rFonts w:asciiTheme="majorHAnsi" w:hAnsiTheme="majorHAnsi" w:cstheme="majorHAnsi"/>
                <w:sz w:val="22"/>
                <w:szCs w:val="22"/>
              </w:rPr>
            </w:pPr>
          </w:p>
        </w:tc>
        <w:tc>
          <w:tcPr>
            <w:tcW w:w="851" w:type="dxa"/>
            <w:tcBorders>
              <w:top w:val="single" w:sz="4" w:space="0" w:color="auto"/>
              <w:left w:val="single" w:sz="4" w:space="0" w:color="auto"/>
              <w:bottom w:val="single" w:sz="4" w:space="0" w:color="auto"/>
            </w:tcBorders>
            <w:shd w:val="clear" w:color="auto" w:fill="auto"/>
            <w:vAlign w:val="center"/>
          </w:tcPr>
          <w:p w14:paraId="00CC9174" w14:textId="77777777" w:rsidR="00637A0F" w:rsidRDefault="00637A0F">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7g30</w:t>
            </w:r>
          </w:p>
        </w:tc>
        <w:tc>
          <w:tcPr>
            <w:tcW w:w="7371" w:type="dxa"/>
            <w:tcBorders>
              <w:top w:val="single" w:sz="4" w:space="0" w:color="auto"/>
              <w:left w:val="single" w:sz="4" w:space="0" w:color="auto"/>
              <w:bottom w:val="single" w:sz="4" w:space="0" w:color="auto"/>
            </w:tcBorders>
            <w:shd w:val="clear" w:color="auto" w:fill="auto"/>
            <w:vAlign w:val="center"/>
          </w:tcPr>
          <w:p w14:paraId="42F4D247" w14:textId="77777777" w:rsidR="00637A0F" w:rsidRDefault="00637A0F">
            <w:pPr>
              <w:rPr>
                <w:rFonts w:asciiTheme="majorHAnsi" w:hAnsiTheme="majorHAnsi" w:cstheme="majorHAnsi"/>
                <w:b w:val="0"/>
                <w:bCs/>
                <w:sz w:val="22"/>
                <w:szCs w:val="22"/>
              </w:rPr>
            </w:pPr>
            <w:r>
              <w:rPr>
                <w:rFonts w:asciiTheme="majorHAnsi" w:hAnsiTheme="majorHAnsi" w:cstheme="majorHAnsi"/>
                <w:b w:val="0"/>
                <w:sz w:val="22"/>
                <w:szCs w:val="22"/>
              </w:rPr>
              <w:t>Chào cờ, Họp cơ quan</w:t>
            </w:r>
          </w:p>
        </w:tc>
        <w:tc>
          <w:tcPr>
            <w:tcW w:w="2835" w:type="dxa"/>
            <w:tcBorders>
              <w:top w:val="single" w:sz="4" w:space="0" w:color="auto"/>
              <w:left w:val="single" w:sz="4" w:space="0" w:color="auto"/>
              <w:bottom w:val="single" w:sz="4" w:space="0" w:color="auto"/>
            </w:tcBorders>
            <w:shd w:val="clear" w:color="auto" w:fill="auto"/>
            <w:vAlign w:val="center"/>
          </w:tcPr>
          <w:p w14:paraId="4533BE0B"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iCs/>
                <w:sz w:val="22"/>
                <w:szCs w:val="22"/>
              </w:rPr>
              <w:t>Phòng GD&amp;ĐT</w:t>
            </w:r>
          </w:p>
        </w:tc>
        <w:tc>
          <w:tcPr>
            <w:tcW w:w="3260" w:type="dxa"/>
            <w:tcBorders>
              <w:top w:val="single" w:sz="4" w:space="0" w:color="auto"/>
              <w:left w:val="single" w:sz="4" w:space="0" w:color="auto"/>
              <w:bottom w:val="single" w:sz="4" w:space="0" w:color="auto"/>
            </w:tcBorders>
            <w:shd w:val="clear" w:color="auto" w:fill="auto"/>
            <w:vAlign w:val="center"/>
          </w:tcPr>
          <w:p w14:paraId="6D0E7F8A" w14:textId="77777777" w:rsidR="00637A0F" w:rsidRDefault="00637A0F">
            <w:pPr>
              <w:ind w:right="-18"/>
              <w:rPr>
                <w:rFonts w:asciiTheme="majorHAnsi" w:hAnsiTheme="majorHAnsi" w:cstheme="majorHAnsi"/>
                <w:b w:val="0"/>
                <w:iCs/>
                <w:sz w:val="22"/>
                <w:szCs w:val="22"/>
              </w:rPr>
            </w:pPr>
            <w:r>
              <w:rPr>
                <w:rFonts w:asciiTheme="majorHAnsi" w:hAnsiTheme="majorHAnsi" w:cstheme="majorHAnsi"/>
                <w:b w:val="0"/>
                <w:iCs/>
                <w:sz w:val="22"/>
                <w:szCs w:val="22"/>
              </w:rPr>
              <w:t>BLĐ, công chức phòng Giáo dục và Đào tạo</w:t>
            </w:r>
          </w:p>
        </w:tc>
      </w:tr>
      <w:tr w:rsidR="00637A0F" w14:paraId="6815FA3B" w14:textId="77777777" w:rsidTr="00637A0F">
        <w:trPr>
          <w:trHeight w:val="326"/>
        </w:trPr>
        <w:tc>
          <w:tcPr>
            <w:tcW w:w="1159" w:type="dxa"/>
            <w:vMerge/>
            <w:tcBorders>
              <w:top w:val="single" w:sz="4" w:space="0" w:color="auto"/>
              <w:right w:val="single" w:sz="4" w:space="0" w:color="auto"/>
            </w:tcBorders>
            <w:shd w:val="clear" w:color="auto" w:fill="auto"/>
            <w:vAlign w:val="center"/>
          </w:tcPr>
          <w:p w14:paraId="0899E13C" w14:textId="77777777" w:rsidR="00637A0F" w:rsidRDefault="00637A0F">
            <w:pPr>
              <w:jc w:val="center"/>
              <w:rPr>
                <w:rFonts w:asciiTheme="majorHAnsi" w:hAnsiTheme="majorHAnsi" w:cstheme="majorHAnsi"/>
                <w:sz w:val="22"/>
                <w:szCs w:val="22"/>
              </w:rPr>
            </w:pPr>
          </w:p>
        </w:tc>
        <w:tc>
          <w:tcPr>
            <w:tcW w:w="851" w:type="dxa"/>
            <w:tcBorders>
              <w:top w:val="single" w:sz="4" w:space="0" w:color="auto"/>
              <w:left w:val="single" w:sz="4" w:space="0" w:color="auto"/>
              <w:bottom w:val="single" w:sz="4" w:space="0" w:color="auto"/>
            </w:tcBorders>
            <w:shd w:val="clear" w:color="auto" w:fill="auto"/>
            <w:vAlign w:val="center"/>
          </w:tcPr>
          <w:p w14:paraId="1262777E" w14:textId="77777777" w:rsidR="00637A0F" w:rsidRDefault="00637A0F">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9g30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68ED531" w14:textId="77777777" w:rsidR="00637A0F" w:rsidRDefault="00637A0F">
            <w:pPr>
              <w:rPr>
                <w:rFonts w:asciiTheme="majorHAnsi" w:hAnsiTheme="majorHAnsi" w:cstheme="majorHAnsi"/>
                <w:b w:val="0"/>
                <w:bCs/>
                <w:sz w:val="22"/>
                <w:szCs w:val="22"/>
              </w:rPr>
            </w:pPr>
            <w:r>
              <w:rPr>
                <w:rFonts w:asciiTheme="majorHAnsi" w:hAnsiTheme="majorHAnsi" w:cstheme="majorHAnsi"/>
                <w:b w:val="0"/>
                <w:bCs/>
                <w:sz w:val="22"/>
                <w:szCs w:val="22"/>
              </w:rPr>
              <w:t>Làm việc với Chủ tịch Hội cựu giáo chức</w:t>
            </w:r>
          </w:p>
        </w:tc>
        <w:tc>
          <w:tcPr>
            <w:tcW w:w="2835" w:type="dxa"/>
            <w:tcBorders>
              <w:top w:val="single" w:sz="4" w:space="0" w:color="auto"/>
              <w:left w:val="single" w:sz="4" w:space="0" w:color="auto"/>
              <w:bottom w:val="single" w:sz="4" w:space="0" w:color="auto"/>
            </w:tcBorders>
            <w:shd w:val="clear" w:color="auto" w:fill="auto"/>
            <w:vAlign w:val="center"/>
          </w:tcPr>
          <w:p w14:paraId="1095B064"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Phòng GD&amp;ĐT</w:t>
            </w:r>
          </w:p>
        </w:tc>
        <w:tc>
          <w:tcPr>
            <w:tcW w:w="3260" w:type="dxa"/>
            <w:tcBorders>
              <w:top w:val="single" w:sz="4" w:space="0" w:color="auto"/>
              <w:bottom w:val="single" w:sz="4" w:space="0" w:color="auto"/>
            </w:tcBorders>
            <w:shd w:val="clear" w:color="auto" w:fill="auto"/>
            <w:vAlign w:val="center"/>
          </w:tcPr>
          <w:p w14:paraId="599C9BE8" w14:textId="77777777" w:rsidR="00637A0F" w:rsidRDefault="00637A0F">
            <w:pPr>
              <w:ind w:right="-18"/>
              <w:jc w:val="both"/>
              <w:rPr>
                <w:rFonts w:asciiTheme="majorHAnsi" w:hAnsiTheme="majorHAnsi" w:cstheme="majorHAnsi"/>
                <w:b w:val="0"/>
                <w:iCs/>
                <w:sz w:val="22"/>
                <w:szCs w:val="22"/>
              </w:rPr>
            </w:pPr>
            <w:r>
              <w:rPr>
                <w:rFonts w:asciiTheme="majorHAnsi" w:hAnsiTheme="majorHAnsi" w:cstheme="majorHAnsi"/>
                <w:b w:val="0"/>
                <w:iCs/>
                <w:sz w:val="22"/>
                <w:szCs w:val="22"/>
              </w:rPr>
              <w:t>Đ/c Châu</w:t>
            </w:r>
          </w:p>
        </w:tc>
      </w:tr>
      <w:tr w:rsidR="00637A0F" w14:paraId="2EEABB4E" w14:textId="77777777" w:rsidTr="00637A0F">
        <w:trPr>
          <w:trHeight w:val="326"/>
        </w:trPr>
        <w:tc>
          <w:tcPr>
            <w:tcW w:w="1159" w:type="dxa"/>
            <w:vMerge/>
            <w:tcBorders>
              <w:top w:val="single" w:sz="4" w:space="0" w:color="auto"/>
              <w:right w:val="single" w:sz="4" w:space="0" w:color="auto"/>
            </w:tcBorders>
            <w:shd w:val="clear" w:color="auto" w:fill="auto"/>
            <w:vAlign w:val="center"/>
          </w:tcPr>
          <w:p w14:paraId="2E2D994E" w14:textId="77777777" w:rsidR="00637A0F" w:rsidRDefault="00637A0F">
            <w:pPr>
              <w:jc w:val="center"/>
              <w:rPr>
                <w:rFonts w:asciiTheme="majorHAnsi" w:hAnsiTheme="majorHAnsi" w:cstheme="majorHAnsi"/>
                <w:sz w:val="22"/>
                <w:szCs w:val="22"/>
              </w:rPr>
            </w:pPr>
          </w:p>
        </w:tc>
        <w:tc>
          <w:tcPr>
            <w:tcW w:w="851" w:type="dxa"/>
            <w:tcBorders>
              <w:top w:val="single" w:sz="4" w:space="0" w:color="auto"/>
              <w:left w:val="single" w:sz="4" w:space="0" w:color="auto"/>
              <w:bottom w:val="dotted" w:sz="4" w:space="0" w:color="auto"/>
            </w:tcBorders>
            <w:shd w:val="clear" w:color="auto" w:fill="auto"/>
            <w:vAlign w:val="center"/>
          </w:tcPr>
          <w:p w14:paraId="265F0015" w14:textId="77777777" w:rsidR="00637A0F" w:rsidRDefault="00637A0F">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13g30</w:t>
            </w:r>
          </w:p>
        </w:tc>
        <w:tc>
          <w:tcPr>
            <w:tcW w:w="7371" w:type="dxa"/>
            <w:tcBorders>
              <w:top w:val="single" w:sz="4" w:space="0" w:color="auto"/>
              <w:bottom w:val="dotted" w:sz="4" w:space="0" w:color="auto"/>
            </w:tcBorders>
            <w:shd w:val="clear" w:color="auto" w:fill="auto"/>
            <w:vAlign w:val="center"/>
          </w:tcPr>
          <w:p w14:paraId="2592E8B1" w14:textId="77777777" w:rsidR="00637A0F" w:rsidRDefault="00637A0F">
            <w:pPr>
              <w:rPr>
                <w:rFonts w:asciiTheme="majorHAnsi" w:hAnsiTheme="majorHAnsi" w:cstheme="majorHAnsi"/>
                <w:b w:val="0"/>
                <w:bCs/>
                <w:sz w:val="22"/>
                <w:szCs w:val="22"/>
              </w:rPr>
            </w:pPr>
            <w:r>
              <w:rPr>
                <w:rFonts w:asciiTheme="majorHAnsi" w:hAnsiTheme="majorHAnsi" w:cstheme="majorHAnsi"/>
                <w:b w:val="0"/>
                <w:iCs/>
                <w:sz w:val="22"/>
                <w:szCs w:val="22"/>
              </w:rPr>
              <w:t>Kiểm tra các tr</w:t>
            </w:r>
            <w:r>
              <w:rPr>
                <w:rFonts w:asciiTheme="majorHAnsi" w:hAnsiTheme="majorHAnsi" w:cstheme="majorHAnsi" w:hint="eastAsia"/>
                <w:b w:val="0"/>
                <w:iCs/>
                <w:sz w:val="22"/>
                <w:szCs w:val="22"/>
              </w:rPr>
              <w:t>ư</w:t>
            </w:r>
            <w:r>
              <w:rPr>
                <w:rFonts w:asciiTheme="majorHAnsi" w:hAnsiTheme="majorHAnsi" w:cstheme="majorHAnsi"/>
                <w:b w:val="0"/>
                <w:iCs/>
                <w:sz w:val="22"/>
                <w:szCs w:val="22"/>
              </w:rPr>
              <w:t xml:space="preserve">ờng mầm non đăng ký tổ chức hoạt động giáo dục kỹ năng sống </w:t>
            </w:r>
          </w:p>
        </w:tc>
        <w:tc>
          <w:tcPr>
            <w:tcW w:w="2835" w:type="dxa"/>
            <w:tcBorders>
              <w:top w:val="single" w:sz="4" w:space="0" w:color="auto"/>
              <w:bottom w:val="single" w:sz="4" w:space="0" w:color="auto"/>
            </w:tcBorders>
            <w:shd w:val="clear" w:color="auto" w:fill="auto"/>
            <w:vAlign w:val="center"/>
          </w:tcPr>
          <w:p w14:paraId="0FF59795"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iCs/>
                <w:sz w:val="22"/>
                <w:szCs w:val="22"/>
              </w:rPr>
              <w:t>Tại c</w:t>
            </w:r>
            <w:r>
              <w:rPr>
                <w:rFonts w:asciiTheme="majorHAnsi" w:hAnsiTheme="majorHAnsi" w:cstheme="majorHAnsi" w:hint="eastAsia"/>
                <w:b w:val="0"/>
                <w:iCs/>
                <w:sz w:val="22"/>
                <w:szCs w:val="22"/>
              </w:rPr>
              <w:t>ơ</w:t>
            </w:r>
            <w:r>
              <w:rPr>
                <w:rFonts w:asciiTheme="majorHAnsi" w:hAnsiTheme="majorHAnsi" w:cstheme="majorHAnsi"/>
                <w:b w:val="0"/>
                <w:iCs/>
                <w:sz w:val="22"/>
                <w:szCs w:val="22"/>
              </w:rPr>
              <w:t xml:space="preserve"> sở</w:t>
            </w:r>
          </w:p>
        </w:tc>
        <w:tc>
          <w:tcPr>
            <w:tcW w:w="3260" w:type="dxa"/>
            <w:tcBorders>
              <w:top w:val="single" w:sz="4" w:space="0" w:color="auto"/>
              <w:bottom w:val="single" w:sz="4" w:space="0" w:color="auto"/>
            </w:tcBorders>
            <w:shd w:val="clear" w:color="auto" w:fill="auto"/>
            <w:vAlign w:val="center"/>
          </w:tcPr>
          <w:p w14:paraId="5BC4FB54" w14:textId="77777777" w:rsidR="00637A0F" w:rsidRDefault="00637A0F">
            <w:pPr>
              <w:ind w:right="-18"/>
              <w:jc w:val="both"/>
              <w:rPr>
                <w:rFonts w:asciiTheme="majorHAnsi" w:hAnsiTheme="majorHAnsi" w:cstheme="majorHAnsi"/>
                <w:b w:val="0"/>
                <w:iCs/>
                <w:sz w:val="22"/>
                <w:szCs w:val="22"/>
              </w:rPr>
            </w:pPr>
            <w:r>
              <w:rPr>
                <w:rFonts w:asciiTheme="majorHAnsi" w:hAnsiTheme="majorHAnsi" w:cstheme="majorHAnsi"/>
                <w:b w:val="0"/>
                <w:iCs/>
                <w:sz w:val="22"/>
                <w:szCs w:val="22"/>
              </w:rPr>
              <w:t>Đ/c Trang, Hằng</w:t>
            </w:r>
          </w:p>
        </w:tc>
      </w:tr>
      <w:tr w:rsidR="00637A0F" w14:paraId="4821487C" w14:textId="77777777" w:rsidTr="00637A0F">
        <w:trPr>
          <w:trHeight w:val="255"/>
        </w:trPr>
        <w:tc>
          <w:tcPr>
            <w:tcW w:w="1159" w:type="dxa"/>
            <w:vMerge w:val="restart"/>
            <w:tcBorders>
              <w:top w:val="single" w:sz="4" w:space="0" w:color="auto"/>
            </w:tcBorders>
            <w:shd w:val="clear" w:color="auto" w:fill="auto"/>
            <w:vAlign w:val="center"/>
          </w:tcPr>
          <w:p w14:paraId="7E20677D" w14:textId="77777777" w:rsidR="00637A0F" w:rsidRDefault="00637A0F">
            <w:pPr>
              <w:jc w:val="center"/>
              <w:rPr>
                <w:rFonts w:asciiTheme="majorHAnsi" w:hAnsiTheme="majorHAnsi" w:cstheme="majorHAnsi"/>
                <w:sz w:val="22"/>
                <w:szCs w:val="22"/>
              </w:rPr>
            </w:pPr>
            <w:r>
              <w:rPr>
                <w:rFonts w:asciiTheme="majorHAnsi" w:hAnsiTheme="majorHAnsi" w:cstheme="majorHAnsi"/>
                <w:sz w:val="22"/>
                <w:szCs w:val="22"/>
              </w:rPr>
              <w:t>Thứ Ba</w:t>
            </w:r>
          </w:p>
          <w:p w14:paraId="3C2F238A" w14:textId="77777777" w:rsidR="00637A0F" w:rsidRDefault="00637A0F">
            <w:pPr>
              <w:jc w:val="center"/>
              <w:rPr>
                <w:rFonts w:asciiTheme="majorHAnsi" w:hAnsiTheme="majorHAnsi" w:cstheme="majorHAnsi"/>
                <w:sz w:val="22"/>
                <w:szCs w:val="22"/>
              </w:rPr>
            </w:pPr>
            <w:r>
              <w:rPr>
                <w:rFonts w:asciiTheme="majorHAnsi" w:hAnsiTheme="majorHAnsi" w:cstheme="majorHAnsi"/>
                <w:sz w:val="22"/>
                <w:szCs w:val="22"/>
              </w:rPr>
              <w:t>26/9/2023</w:t>
            </w:r>
          </w:p>
        </w:tc>
        <w:tc>
          <w:tcPr>
            <w:tcW w:w="851" w:type="dxa"/>
            <w:tcBorders>
              <w:top w:val="single" w:sz="4" w:space="0" w:color="auto"/>
              <w:bottom w:val="single" w:sz="4" w:space="0" w:color="auto"/>
              <w:right w:val="single" w:sz="4" w:space="0" w:color="auto"/>
            </w:tcBorders>
            <w:shd w:val="clear" w:color="auto" w:fill="auto"/>
            <w:vAlign w:val="center"/>
          </w:tcPr>
          <w:p w14:paraId="77734C28"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7g30</w:t>
            </w:r>
          </w:p>
        </w:tc>
        <w:tc>
          <w:tcPr>
            <w:tcW w:w="7371" w:type="dxa"/>
            <w:tcBorders>
              <w:top w:val="single" w:sz="4" w:space="0" w:color="auto"/>
              <w:left w:val="single" w:sz="4" w:space="0" w:color="auto"/>
              <w:bottom w:val="single" w:sz="4" w:space="0" w:color="auto"/>
            </w:tcBorders>
            <w:shd w:val="clear" w:color="auto" w:fill="auto"/>
          </w:tcPr>
          <w:p w14:paraId="1D3D915F" w14:textId="77777777" w:rsidR="00637A0F" w:rsidRDefault="00637A0F">
            <w:pPr>
              <w:tabs>
                <w:tab w:val="left" w:pos="7680"/>
              </w:tabs>
              <w:rPr>
                <w:rFonts w:asciiTheme="majorHAnsi" w:hAnsiTheme="majorHAnsi" w:cstheme="majorHAnsi"/>
                <w:b w:val="0"/>
                <w:sz w:val="22"/>
                <w:szCs w:val="22"/>
              </w:rPr>
            </w:pPr>
            <w:r>
              <w:rPr>
                <w:rFonts w:asciiTheme="majorHAnsi" w:hAnsiTheme="majorHAnsi" w:cstheme="majorHAnsi"/>
                <w:b w:val="0"/>
                <w:sz w:val="22"/>
                <w:szCs w:val="22"/>
              </w:rPr>
              <w:t>Dư tập huấn thực hiện chương trình xóa mù chữ (02 ngày 26, 27/2023)</w:t>
            </w:r>
          </w:p>
        </w:tc>
        <w:tc>
          <w:tcPr>
            <w:tcW w:w="2835" w:type="dxa"/>
            <w:tcBorders>
              <w:top w:val="single" w:sz="4" w:space="0" w:color="auto"/>
              <w:left w:val="single" w:sz="4" w:space="0" w:color="auto"/>
              <w:bottom w:val="single" w:sz="4" w:space="0" w:color="auto"/>
            </w:tcBorders>
            <w:shd w:val="clear" w:color="auto" w:fill="auto"/>
          </w:tcPr>
          <w:p w14:paraId="5DFEA048" w14:textId="77777777" w:rsidR="00637A0F" w:rsidRDefault="00637A0F">
            <w:pPr>
              <w:ind w:right="-18"/>
              <w:jc w:val="center"/>
              <w:rPr>
                <w:rFonts w:asciiTheme="majorHAnsi" w:hAnsiTheme="majorHAnsi" w:cstheme="majorHAnsi"/>
                <w:b w:val="0"/>
                <w:iCs/>
                <w:sz w:val="22"/>
                <w:szCs w:val="22"/>
              </w:rPr>
            </w:pPr>
            <w:r>
              <w:rPr>
                <w:rFonts w:asciiTheme="majorHAnsi" w:hAnsiTheme="majorHAnsi" w:cstheme="majorHAnsi"/>
                <w:b w:val="0"/>
                <w:iCs/>
                <w:sz w:val="22"/>
                <w:szCs w:val="22"/>
              </w:rPr>
              <w:t>TT GDTX Chu Văn An</w:t>
            </w:r>
          </w:p>
          <w:p w14:paraId="0C57E1E5" w14:textId="77777777" w:rsidR="00637A0F" w:rsidRDefault="00637A0F">
            <w:pPr>
              <w:ind w:right="-18"/>
              <w:jc w:val="center"/>
              <w:rPr>
                <w:rFonts w:asciiTheme="majorHAnsi" w:hAnsiTheme="majorHAnsi" w:cstheme="majorHAnsi"/>
                <w:b w:val="0"/>
                <w:iCs/>
                <w:sz w:val="22"/>
                <w:szCs w:val="22"/>
              </w:rPr>
            </w:pPr>
            <w:r>
              <w:rPr>
                <w:rFonts w:asciiTheme="majorHAnsi" w:hAnsiTheme="majorHAnsi" w:cstheme="majorHAnsi"/>
                <w:b w:val="0"/>
                <w:iCs/>
                <w:sz w:val="22"/>
                <w:szCs w:val="22"/>
              </w:rPr>
              <w:t>546 Ngô Gia Tự, P. 9,</w:t>
            </w:r>
          </w:p>
          <w:p w14:paraId="2281CBB6" w14:textId="77777777" w:rsidR="00637A0F" w:rsidRDefault="00637A0F">
            <w:pPr>
              <w:ind w:right="-18"/>
              <w:jc w:val="center"/>
              <w:rPr>
                <w:rFonts w:asciiTheme="majorHAnsi" w:hAnsiTheme="majorHAnsi" w:cstheme="majorHAnsi"/>
                <w:b w:val="0"/>
                <w:iCs/>
                <w:sz w:val="22"/>
                <w:szCs w:val="22"/>
              </w:rPr>
            </w:pPr>
            <w:r>
              <w:rPr>
                <w:rFonts w:asciiTheme="majorHAnsi" w:hAnsiTheme="majorHAnsi" w:cstheme="majorHAnsi"/>
                <w:b w:val="0"/>
                <w:iCs/>
                <w:sz w:val="22"/>
                <w:szCs w:val="22"/>
              </w:rPr>
              <w:t>Quận 5</w:t>
            </w:r>
          </w:p>
        </w:tc>
        <w:tc>
          <w:tcPr>
            <w:tcW w:w="3260" w:type="dxa"/>
            <w:tcBorders>
              <w:top w:val="single" w:sz="4" w:space="0" w:color="auto"/>
              <w:left w:val="single" w:sz="4" w:space="0" w:color="auto"/>
              <w:bottom w:val="single" w:sz="4" w:space="0" w:color="auto"/>
            </w:tcBorders>
            <w:shd w:val="clear" w:color="auto" w:fill="auto"/>
          </w:tcPr>
          <w:p w14:paraId="6870BD76" w14:textId="77777777" w:rsidR="00637A0F" w:rsidRDefault="00637A0F">
            <w:pPr>
              <w:ind w:right="-18"/>
              <w:rPr>
                <w:rFonts w:asciiTheme="majorHAnsi" w:hAnsiTheme="majorHAnsi" w:cstheme="majorHAnsi"/>
                <w:b w:val="0"/>
                <w:iCs/>
                <w:sz w:val="22"/>
                <w:szCs w:val="22"/>
              </w:rPr>
            </w:pPr>
            <w:r>
              <w:rPr>
                <w:rFonts w:asciiTheme="majorHAnsi" w:hAnsiTheme="majorHAnsi" w:cstheme="majorHAnsi"/>
                <w:b w:val="0"/>
                <w:iCs/>
                <w:sz w:val="22"/>
                <w:szCs w:val="22"/>
              </w:rPr>
              <w:t>Đ/c Châu, Chính, Hùng (TTGDNN-GDTX), GV chuyên trách phổ cập 11 phường</w:t>
            </w:r>
          </w:p>
        </w:tc>
      </w:tr>
      <w:tr w:rsidR="00637A0F" w14:paraId="672121E0" w14:textId="77777777" w:rsidTr="00637A0F">
        <w:trPr>
          <w:trHeight w:val="475"/>
        </w:trPr>
        <w:tc>
          <w:tcPr>
            <w:tcW w:w="1159" w:type="dxa"/>
            <w:vMerge/>
            <w:shd w:val="clear" w:color="auto" w:fill="auto"/>
            <w:vAlign w:val="center"/>
          </w:tcPr>
          <w:p w14:paraId="3FE6971C" w14:textId="77777777" w:rsidR="00637A0F" w:rsidRDefault="00637A0F">
            <w:pPr>
              <w:jc w:val="center"/>
              <w:rPr>
                <w:rFonts w:asciiTheme="majorHAnsi" w:hAnsiTheme="majorHAnsi" w:cstheme="majorHAnsi"/>
                <w:sz w:val="22"/>
                <w:szCs w:val="22"/>
              </w:rPr>
            </w:pPr>
          </w:p>
        </w:tc>
        <w:tc>
          <w:tcPr>
            <w:tcW w:w="851" w:type="dxa"/>
            <w:tcBorders>
              <w:top w:val="single" w:sz="4" w:space="0" w:color="auto"/>
              <w:bottom w:val="single" w:sz="4" w:space="0" w:color="auto"/>
              <w:right w:val="single" w:sz="4" w:space="0" w:color="auto"/>
            </w:tcBorders>
            <w:shd w:val="clear" w:color="auto" w:fill="auto"/>
            <w:vAlign w:val="center"/>
          </w:tcPr>
          <w:p w14:paraId="0C3FF3C1" w14:textId="77777777" w:rsidR="00637A0F" w:rsidRDefault="00637A0F">
            <w:pPr>
              <w:jc w:val="center"/>
              <w:rPr>
                <w:rFonts w:asciiTheme="majorHAnsi" w:hAnsiTheme="majorHAnsi" w:cstheme="majorHAnsi"/>
                <w:b w:val="0"/>
                <w:color w:val="FF0000"/>
                <w:sz w:val="22"/>
                <w:szCs w:val="22"/>
              </w:rPr>
            </w:pPr>
            <w:r>
              <w:rPr>
                <w:rFonts w:asciiTheme="majorHAnsi" w:hAnsiTheme="majorHAnsi" w:cstheme="majorHAnsi"/>
                <w:b w:val="0"/>
                <w:color w:val="FF0000"/>
                <w:sz w:val="22"/>
                <w:szCs w:val="22"/>
              </w:rPr>
              <w:t>7g30</w:t>
            </w:r>
          </w:p>
        </w:tc>
        <w:tc>
          <w:tcPr>
            <w:tcW w:w="7371" w:type="dxa"/>
            <w:tcBorders>
              <w:top w:val="single" w:sz="4" w:space="0" w:color="auto"/>
              <w:left w:val="single" w:sz="4" w:space="0" w:color="auto"/>
              <w:bottom w:val="single" w:sz="4" w:space="0" w:color="auto"/>
            </w:tcBorders>
            <w:shd w:val="clear" w:color="auto" w:fill="auto"/>
            <w:vAlign w:val="center"/>
          </w:tcPr>
          <w:p w14:paraId="0C76D9C8" w14:textId="77777777" w:rsidR="00637A0F" w:rsidRDefault="00637A0F">
            <w:pPr>
              <w:jc w:val="both"/>
              <w:rPr>
                <w:rFonts w:asciiTheme="majorHAnsi" w:hAnsiTheme="majorHAnsi" w:cstheme="majorHAnsi"/>
                <w:b w:val="0"/>
                <w:bCs/>
                <w:color w:val="FF0000"/>
                <w:sz w:val="22"/>
                <w:szCs w:val="22"/>
              </w:rPr>
            </w:pPr>
            <w:r>
              <w:rPr>
                <w:rFonts w:asciiTheme="majorHAnsi" w:hAnsiTheme="majorHAnsi" w:cstheme="majorHAnsi"/>
                <w:b w:val="0"/>
                <w:bCs/>
                <w:color w:val="FF0000"/>
                <w:sz w:val="22"/>
                <w:szCs w:val="22"/>
              </w:rPr>
              <w:t>Nghiệm thu các công trình sửa chữa trường lớp năm 2023 tại trường MN Sơn Ca 3, TH Nguyễn Du, MN Ngọc lan, MN SC7, MN Bé Ngoan, THCS Nguyễn Ảnh Thủ, TH Nguyễn Thị Minh Khai</w:t>
            </w:r>
          </w:p>
        </w:tc>
        <w:tc>
          <w:tcPr>
            <w:tcW w:w="2835" w:type="dxa"/>
            <w:tcBorders>
              <w:top w:val="single" w:sz="4" w:space="0" w:color="auto"/>
              <w:left w:val="single" w:sz="4" w:space="0" w:color="auto"/>
              <w:bottom w:val="single" w:sz="4" w:space="0" w:color="auto"/>
            </w:tcBorders>
            <w:shd w:val="clear" w:color="auto" w:fill="auto"/>
            <w:vAlign w:val="center"/>
          </w:tcPr>
          <w:p w14:paraId="468D76A4" w14:textId="77777777" w:rsidR="00637A0F" w:rsidRDefault="00637A0F">
            <w:pPr>
              <w:jc w:val="center"/>
              <w:rPr>
                <w:rFonts w:asciiTheme="majorHAnsi" w:hAnsiTheme="majorHAnsi" w:cstheme="majorHAnsi"/>
                <w:b w:val="0"/>
                <w:color w:val="FF0000"/>
                <w:sz w:val="22"/>
                <w:szCs w:val="22"/>
              </w:rPr>
            </w:pPr>
            <w:r>
              <w:rPr>
                <w:rFonts w:asciiTheme="majorHAnsi" w:hAnsiTheme="majorHAnsi" w:cstheme="majorHAnsi"/>
                <w:b w:val="0"/>
                <w:color w:val="FF0000"/>
                <w:sz w:val="22"/>
                <w:szCs w:val="22"/>
              </w:rPr>
              <w:t>Tại cơ sở</w:t>
            </w:r>
          </w:p>
        </w:tc>
        <w:tc>
          <w:tcPr>
            <w:tcW w:w="3260" w:type="dxa"/>
            <w:tcBorders>
              <w:top w:val="single" w:sz="4" w:space="0" w:color="auto"/>
              <w:left w:val="single" w:sz="4" w:space="0" w:color="auto"/>
              <w:bottom w:val="single" w:sz="4" w:space="0" w:color="auto"/>
            </w:tcBorders>
            <w:shd w:val="clear" w:color="auto" w:fill="auto"/>
            <w:vAlign w:val="center"/>
          </w:tcPr>
          <w:p w14:paraId="3C0D5921" w14:textId="77777777" w:rsidR="00637A0F" w:rsidRDefault="00637A0F">
            <w:pPr>
              <w:ind w:right="-18"/>
              <w:jc w:val="both"/>
              <w:rPr>
                <w:rFonts w:asciiTheme="majorHAnsi" w:hAnsiTheme="majorHAnsi" w:cstheme="majorHAnsi"/>
                <w:b w:val="0"/>
                <w:iCs/>
                <w:color w:val="FF0000"/>
                <w:sz w:val="22"/>
                <w:szCs w:val="22"/>
              </w:rPr>
            </w:pPr>
            <w:r>
              <w:rPr>
                <w:rFonts w:asciiTheme="majorHAnsi" w:hAnsiTheme="majorHAnsi" w:cstheme="majorHAnsi"/>
                <w:b w:val="0"/>
                <w:iCs/>
                <w:color w:val="FF0000"/>
                <w:sz w:val="22"/>
                <w:szCs w:val="22"/>
              </w:rPr>
              <w:t>Đ/c Nghĩa</w:t>
            </w:r>
            <w:r>
              <w:rPr>
                <w:rFonts w:asciiTheme="majorHAnsi" w:hAnsiTheme="majorHAnsi" w:cstheme="majorHAnsi"/>
                <w:b w:val="0"/>
                <w:iCs/>
                <w:color w:val="FF0000"/>
                <w:sz w:val="22"/>
                <w:szCs w:val="22"/>
                <w:lang w:val="vi-VN"/>
              </w:rPr>
              <w:t>, phòng TC-KH, phòng QLĐT, Ban QLDAĐTXD</w:t>
            </w:r>
          </w:p>
        </w:tc>
      </w:tr>
      <w:tr w:rsidR="00637A0F" w14:paraId="0B91E74C" w14:textId="77777777" w:rsidTr="00637A0F">
        <w:trPr>
          <w:trHeight w:val="475"/>
        </w:trPr>
        <w:tc>
          <w:tcPr>
            <w:tcW w:w="1159" w:type="dxa"/>
            <w:vMerge/>
            <w:shd w:val="clear" w:color="auto" w:fill="auto"/>
            <w:vAlign w:val="center"/>
          </w:tcPr>
          <w:p w14:paraId="7D1D74E0" w14:textId="77777777" w:rsidR="00637A0F" w:rsidRDefault="00637A0F">
            <w:pPr>
              <w:jc w:val="center"/>
              <w:rPr>
                <w:rFonts w:asciiTheme="majorHAnsi" w:hAnsiTheme="majorHAnsi" w:cstheme="majorHAnsi"/>
                <w:sz w:val="22"/>
                <w:szCs w:val="22"/>
              </w:rPr>
            </w:pPr>
          </w:p>
        </w:tc>
        <w:tc>
          <w:tcPr>
            <w:tcW w:w="851" w:type="dxa"/>
            <w:tcBorders>
              <w:top w:val="single" w:sz="4" w:space="0" w:color="auto"/>
              <w:bottom w:val="single" w:sz="4" w:space="0" w:color="auto"/>
              <w:right w:val="single" w:sz="4" w:space="0" w:color="auto"/>
            </w:tcBorders>
            <w:shd w:val="clear" w:color="auto" w:fill="auto"/>
            <w:vAlign w:val="center"/>
          </w:tcPr>
          <w:p w14:paraId="6E19A1CB"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7g30</w:t>
            </w:r>
          </w:p>
        </w:tc>
        <w:tc>
          <w:tcPr>
            <w:tcW w:w="7371" w:type="dxa"/>
            <w:tcBorders>
              <w:top w:val="single" w:sz="4" w:space="0" w:color="auto"/>
              <w:left w:val="single" w:sz="4" w:space="0" w:color="auto"/>
              <w:bottom w:val="single" w:sz="4" w:space="0" w:color="auto"/>
            </w:tcBorders>
            <w:shd w:val="clear" w:color="auto" w:fill="auto"/>
            <w:vAlign w:val="center"/>
          </w:tcPr>
          <w:p w14:paraId="6860E2A7" w14:textId="77777777" w:rsidR="00637A0F" w:rsidRDefault="00637A0F">
            <w:pPr>
              <w:jc w:val="both"/>
              <w:rPr>
                <w:rFonts w:asciiTheme="majorHAnsi" w:hAnsiTheme="majorHAnsi" w:cstheme="majorHAnsi"/>
                <w:b w:val="0"/>
                <w:bCs/>
                <w:sz w:val="22"/>
                <w:szCs w:val="22"/>
              </w:rPr>
            </w:pPr>
            <w:r>
              <w:rPr>
                <w:rFonts w:asciiTheme="majorHAnsi" w:hAnsiTheme="majorHAnsi" w:cstheme="majorHAnsi"/>
                <w:b w:val="0"/>
                <w:bCs/>
                <w:sz w:val="22"/>
                <w:szCs w:val="22"/>
              </w:rPr>
              <w:t>Học lớp bồi dưỡng, cập nhật kiến thức đối với cán bộ lãnh đạo, quản lý thuộc đối tượng 4 năm 2023 (lớp 1)</w:t>
            </w:r>
          </w:p>
        </w:tc>
        <w:tc>
          <w:tcPr>
            <w:tcW w:w="2835" w:type="dxa"/>
            <w:tcBorders>
              <w:top w:val="single" w:sz="4" w:space="0" w:color="auto"/>
              <w:left w:val="single" w:sz="4" w:space="0" w:color="auto"/>
              <w:bottom w:val="single" w:sz="4" w:space="0" w:color="auto"/>
            </w:tcBorders>
            <w:shd w:val="clear" w:color="auto" w:fill="auto"/>
            <w:vAlign w:val="center"/>
          </w:tcPr>
          <w:p w14:paraId="67E40EE3"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Trung tâm Chính trị</w:t>
            </w:r>
          </w:p>
          <w:p w14:paraId="331BFBB9"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Quận 12</w:t>
            </w:r>
          </w:p>
        </w:tc>
        <w:tc>
          <w:tcPr>
            <w:tcW w:w="3260" w:type="dxa"/>
            <w:tcBorders>
              <w:top w:val="single" w:sz="4" w:space="0" w:color="auto"/>
              <w:left w:val="single" w:sz="4" w:space="0" w:color="auto"/>
              <w:bottom w:val="single" w:sz="4" w:space="0" w:color="auto"/>
            </w:tcBorders>
            <w:shd w:val="clear" w:color="auto" w:fill="auto"/>
            <w:vAlign w:val="center"/>
          </w:tcPr>
          <w:p w14:paraId="5394B934" w14:textId="77777777" w:rsidR="00637A0F" w:rsidRDefault="00637A0F">
            <w:pPr>
              <w:ind w:right="-18"/>
              <w:jc w:val="both"/>
              <w:rPr>
                <w:rFonts w:asciiTheme="majorHAnsi" w:hAnsiTheme="majorHAnsi" w:cstheme="majorHAnsi"/>
                <w:b w:val="0"/>
                <w:iCs/>
                <w:sz w:val="22"/>
                <w:szCs w:val="22"/>
              </w:rPr>
            </w:pPr>
            <w:r>
              <w:rPr>
                <w:rFonts w:asciiTheme="majorHAnsi" w:hAnsiTheme="majorHAnsi" w:cstheme="majorHAnsi"/>
                <w:b w:val="0"/>
                <w:iCs/>
                <w:sz w:val="22"/>
                <w:szCs w:val="22"/>
              </w:rPr>
              <w:t>Đ/c Châu</w:t>
            </w:r>
          </w:p>
        </w:tc>
      </w:tr>
      <w:tr w:rsidR="00637A0F" w14:paraId="7C64B7DE" w14:textId="77777777" w:rsidTr="00637A0F">
        <w:trPr>
          <w:trHeight w:val="475"/>
        </w:trPr>
        <w:tc>
          <w:tcPr>
            <w:tcW w:w="1159" w:type="dxa"/>
            <w:vMerge/>
            <w:shd w:val="clear" w:color="auto" w:fill="auto"/>
            <w:vAlign w:val="center"/>
          </w:tcPr>
          <w:p w14:paraId="7762F532" w14:textId="77777777" w:rsidR="00637A0F" w:rsidRDefault="00637A0F">
            <w:pPr>
              <w:jc w:val="center"/>
              <w:rPr>
                <w:rFonts w:asciiTheme="majorHAnsi" w:hAnsiTheme="majorHAnsi" w:cstheme="majorHAnsi"/>
                <w:sz w:val="22"/>
                <w:szCs w:val="22"/>
              </w:rPr>
            </w:pPr>
          </w:p>
        </w:tc>
        <w:tc>
          <w:tcPr>
            <w:tcW w:w="851" w:type="dxa"/>
            <w:tcBorders>
              <w:top w:val="single" w:sz="4" w:space="0" w:color="auto"/>
              <w:bottom w:val="single" w:sz="4" w:space="0" w:color="auto"/>
              <w:right w:val="single" w:sz="4" w:space="0" w:color="auto"/>
            </w:tcBorders>
            <w:shd w:val="clear" w:color="auto" w:fill="auto"/>
            <w:vAlign w:val="center"/>
          </w:tcPr>
          <w:p w14:paraId="2A656DE9"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7371" w:type="dxa"/>
            <w:tcBorders>
              <w:top w:val="single" w:sz="4" w:space="0" w:color="auto"/>
              <w:bottom w:val="single" w:sz="4" w:space="0" w:color="auto"/>
            </w:tcBorders>
            <w:shd w:val="clear" w:color="auto" w:fill="auto"/>
            <w:vAlign w:val="center"/>
          </w:tcPr>
          <w:p w14:paraId="1036491B" w14:textId="77777777" w:rsidR="00637A0F" w:rsidRDefault="00637A0F">
            <w:pPr>
              <w:rPr>
                <w:rFonts w:asciiTheme="majorHAnsi" w:hAnsiTheme="majorHAnsi" w:cstheme="majorHAnsi"/>
                <w:b w:val="0"/>
                <w:bCs/>
                <w:sz w:val="22"/>
                <w:szCs w:val="22"/>
              </w:rPr>
            </w:pPr>
            <w:r>
              <w:rPr>
                <w:rFonts w:asciiTheme="majorHAnsi" w:hAnsiTheme="majorHAnsi" w:cstheme="majorHAnsi"/>
                <w:b w:val="0"/>
                <w:bCs/>
                <w:sz w:val="22"/>
                <w:szCs w:val="22"/>
              </w:rPr>
              <w:t>Họp chuyên môn tiểu học</w:t>
            </w:r>
          </w:p>
        </w:tc>
        <w:tc>
          <w:tcPr>
            <w:tcW w:w="2835" w:type="dxa"/>
            <w:tcBorders>
              <w:top w:val="single" w:sz="4" w:space="0" w:color="auto"/>
              <w:bottom w:val="single" w:sz="4" w:space="0" w:color="auto"/>
            </w:tcBorders>
            <w:shd w:val="clear" w:color="auto" w:fill="auto"/>
            <w:vAlign w:val="center"/>
          </w:tcPr>
          <w:p w14:paraId="0D9F52E6" w14:textId="77777777" w:rsidR="00637A0F" w:rsidRDefault="00637A0F">
            <w:pPr>
              <w:jc w:val="center"/>
              <w:rPr>
                <w:rFonts w:asciiTheme="majorHAnsi" w:hAnsiTheme="majorHAnsi" w:cstheme="majorHAnsi"/>
                <w:b w:val="0"/>
                <w:sz w:val="22"/>
                <w:szCs w:val="22"/>
              </w:rPr>
            </w:pPr>
            <w:r>
              <w:rPr>
                <w:rFonts w:ascii="Times New Roman" w:hAnsi="Times New Roman"/>
                <w:b w:val="0"/>
                <w:sz w:val="22"/>
                <w:szCs w:val="22"/>
              </w:rPr>
              <w:t>Phòng GD&amp;ĐT</w:t>
            </w:r>
          </w:p>
        </w:tc>
        <w:tc>
          <w:tcPr>
            <w:tcW w:w="3260" w:type="dxa"/>
            <w:tcBorders>
              <w:top w:val="single" w:sz="4" w:space="0" w:color="auto"/>
              <w:bottom w:val="single" w:sz="4" w:space="0" w:color="auto"/>
            </w:tcBorders>
            <w:shd w:val="clear" w:color="auto" w:fill="auto"/>
            <w:vAlign w:val="center"/>
          </w:tcPr>
          <w:p w14:paraId="343BFCF9" w14:textId="77777777" w:rsidR="00637A0F" w:rsidRDefault="00637A0F">
            <w:pPr>
              <w:ind w:right="-18"/>
              <w:jc w:val="both"/>
              <w:rPr>
                <w:rFonts w:asciiTheme="majorHAnsi" w:hAnsiTheme="majorHAnsi" w:cstheme="majorHAnsi"/>
                <w:b w:val="0"/>
                <w:iCs/>
                <w:sz w:val="22"/>
                <w:szCs w:val="22"/>
              </w:rPr>
            </w:pPr>
            <w:r>
              <w:rPr>
                <w:rFonts w:asciiTheme="majorHAnsi" w:hAnsiTheme="majorHAnsi" w:cstheme="majorHAnsi"/>
                <w:b w:val="0"/>
                <w:iCs/>
                <w:sz w:val="22"/>
                <w:szCs w:val="22"/>
              </w:rPr>
              <w:t>Đ/c Hạnh, Hương, Nga; Phó Hiệu trưởng các trường tiểu học (CL, NCL) và trường CBAD</w:t>
            </w:r>
          </w:p>
        </w:tc>
      </w:tr>
      <w:tr w:rsidR="00637A0F" w14:paraId="0A973049" w14:textId="77777777" w:rsidTr="00637A0F">
        <w:trPr>
          <w:trHeight w:val="475"/>
        </w:trPr>
        <w:tc>
          <w:tcPr>
            <w:tcW w:w="1159" w:type="dxa"/>
            <w:vMerge/>
            <w:shd w:val="clear" w:color="auto" w:fill="auto"/>
            <w:vAlign w:val="center"/>
          </w:tcPr>
          <w:p w14:paraId="3EEEB091" w14:textId="77777777" w:rsidR="00637A0F" w:rsidRDefault="00637A0F">
            <w:pPr>
              <w:jc w:val="center"/>
              <w:rPr>
                <w:rFonts w:asciiTheme="majorHAnsi" w:hAnsiTheme="majorHAnsi" w:cstheme="majorHAnsi"/>
                <w:sz w:val="22"/>
                <w:szCs w:val="22"/>
              </w:rPr>
            </w:pPr>
          </w:p>
        </w:tc>
        <w:tc>
          <w:tcPr>
            <w:tcW w:w="851" w:type="dxa"/>
            <w:tcBorders>
              <w:top w:val="single" w:sz="4" w:space="0" w:color="auto"/>
              <w:bottom w:val="single" w:sz="4" w:space="0" w:color="auto"/>
              <w:right w:val="single" w:sz="4" w:space="0" w:color="auto"/>
            </w:tcBorders>
            <w:shd w:val="clear" w:color="auto" w:fill="auto"/>
            <w:vAlign w:val="center"/>
          </w:tcPr>
          <w:p w14:paraId="65F87A53"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7371" w:type="dxa"/>
            <w:tcBorders>
              <w:top w:val="single" w:sz="4" w:space="0" w:color="auto"/>
              <w:bottom w:val="single" w:sz="4" w:space="0" w:color="auto"/>
            </w:tcBorders>
            <w:shd w:val="clear" w:color="auto" w:fill="auto"/>
            <w:vAlign w:val="center"/>
          </w:tcPr>
          <w:p w14:paraId="08799F38" w14:textId="77777777" w:rsidR="00637A0F" w:rsidRDefault="00637A0F">
            <w:pPr>
              <w:rPr>
                <w:rFonts w:asciiTheme="majorHAnsi" w:hAnsiTheme="majorHAnsi" w:cstheme="majorHAnsi"/>
                <w:b w:val="0"/>
                <w:bCs/>
                <w:sz w:val="22"/>
                <w:szCs w:val="22"/>
              </w:rPr>
            </w:pPr>
            <w:r>
              <w:rPr>
                <w:rFonts w:asciiTheme="majorHAnsi" w:hAnsiTheme="majorHAnsi" w:cstheme="majorHAnsi"/>
                <w:b w:val="0"/>
                <w:bCs/>
                <w:sz w:val="22"/>
                <w:szCs w:val="22"/>
              </w:rPr>
              <w:t>Hỗ trợ rà soát các minh chứng đăng ký đánh giá ngoài kiểm định chất l</w:t>
            </w:r>
            <w:r>
              <w:rPr>
                <w:rFonts w:asciiTheme="majorHAnsi" w:hAnsiTheme="majorHAnsi" w:cstheme="majorHAnsi" w:hint="eastAsia"/>
                <w:b w:val="0"/>
                <w:bCs/>
                <w:sz w:val="22"/>
                <w:szCs w:val="22"/>
              </w:rPr>
              <w:t>ư</w:t>
            </w:r>
            <w:r>
              <w:rPr>
                <w:rFonts w:asciiTheme="majorHAnsi" w:hAnsiTheme="majorHAnsi" w:cstheme="majorHAnsi"/>
                <w:b w:val="0"/>
                <w:bCs/>
                <w:sz w:val="22"/>
                <w:szCs w:val="22"/>
              </w:rPr>
              <w:t>ợng giáo dục tr</w:t>
            </w:r>
            <w:r>
              <w:rPr>
                <w:rFonts w:asciiTheme="majorHAnsi" w:hAnsiTheme="majorHAnsi" w:cstheme="majorHAnsi" w:hint="eastAsia"/>
                <w:b w:val="0"/>
                <w:bCs/>
                <w:sz w:val="22"/>
                <w:szCs w:val="22"/>
              </w:rPr>
              <w:t>ư</w:t>
            </w:r>
            <w:r>
              <w:rPr>
                <w:rFonts w:asciiTheme="majorHAnsi" w:hAnsiTheme="majorHAnsi" w:cstheme="majorHAnsi"/>
                <w:b w:val="0"/>
                <w:bCs/>
                <w:sz w:val="22"/>
                <w:szCs w:val="22"/>
              </w:rPr>
              <w:t xml:space="preserve">ờng MN </w:t>
            </w:r>
          </w:p>
        </w:tc>
        <w:tc>
          <w:tcPr>
            <w:tcW w:w="2835" w:type="dxa"/>
            <w:tcBorders>
              <w:top w:val="single" w:sz="4" w:space="0" w:color="auto"/>
              <w:bottom w:val="single" w:sz="4" w:space="0" w:color="auto"/>
            </w:tcBorders>
            <w:shd w:val="clear" w:color="auto" w:fill="auto"/>
            <w:vAlign w:val="center"/>
          </w:tcPr>
          <w:p w14:paraId="3CDDCB63" w14:textId="77777777" w:rsidR="00637A0F" w:rsidRDefault="00637A0F">
            <w:pPr>
              <w:jc w:val="center"/>
              <w:rPr>
                <w:rFonts w:ascii="Times New Roman" w:hAnsi="Times New Roman"/>
                <w:b w:val="0"/>
                <w:sz w:val="22"/>
                <w:szCs w:val="22"/>
              </w:rPr>
            </w:pPr>
            <w:r>
              <w:rPr>
                <w:rFonts w:asciiTheme="majorHAnsi" w:hAnsiTheme="majorHAnsi" w:cstheme="majorHAnsi"/>
                <w:b w:val="0"/>
                <w:bCs/>
                <w:sz w:val="22"/>
                <w:szCs w:val="22"/>
              </w:rPr>
              <w:t>MN Anh Đào</w:t>
            </w:r>
          </w:p>
        </w:tc>
        <w:tc>
          <w:tcPr>
            <w:tcW w:w="3260" w:type="dxa"/>
            <w:tcBorders>
              <w:top w:val="single" w:sz="4" w:space="0" w:color="auto"/>
              <w:bottom w:val="single" w:sz="4" w:space="0" w:color="auto"/>
            </w:tcBorders>
            <w:shd w:val="clear" w:color="auto" w:fill="auto"/>
            <w:vAlign w:val="center"/>
          </w:tcPr>
          <w:p w14:paraId="23D0569B" w14:textId="77777777" w:rsidR="00637A0F" w:rsidRDefault="00637A0F">
            <w:pPr>
              <w:ind w:right="-18"/>
              <w:jc w:val="both"/>
              <w:rPr>
                <w:rFonts w:asciiTheme="majorHAnsi" w:hAnsiTheme="majorHAnsi" w:cstheme="majorHAnsi"/>
                <w:b w:val="0"/>
                <w:iCs/>
                <w:sz w:val="22"/>
                <w:szCs w:val="22"/>
              </w:rPr>
            </w:pPr>
            <w:r>
              <w:rPr>
                <w:rFonts w:asciiTheme="majorHAnsi" w:hAnsiTheme="majorHAnsi" w:cstheme="majorHAnsi"/>
                <w:b w:val="0"/>
                <w:bCs/>
                <w:sz w:val="22"/>
                <w:szCs w:val="22"/>
              </w:rPr>
              <w:t>Đ/c Trang, Hằng, Thuỷ (HĐ), H</w:t>
            </w:r>
            <w:r>
              <w:rPr>
                <w:rFonts w:asciiTheme="majorHAnsi" w:hAnsiTheme="majorHAnsi" w:cstheme="majorHAnsi" w:hint="eastAsia"/>
                <w:b w:val="0"/>
                <w:bCs/>
                <w:sz w:val="22"/>
                <w:szCs w:val="22"/>
              </w:rPr>
              <w:t>ươ</w:t>
            </w:r>
            <w:r>
              <w:rPr>
                <w:rFonts w:asciiTheme="majorHAnsi" w:hAnsiTheme="majorHAnsi" w:cstheme="majorHAnsi"/>
                <w:b w:val="0"/>
                <w:bCs/>
                <w:sz w:val="22"/>
                <w:szCs w:val="22"/>
              </w:rPr>
              <w:t>ng (NL), Hồng (MV), Kh</w:t>
            </w:r>
            <w:r>
              <w:rPr>
                <w:rFonts w:asciiTheme="majorHAnsi" w:hAnsiTheme="majorHAnsi" w:cstheme="majorHAnsi" w:hint="eastAsia"/>
                <w:b w:val="0"/>
                <w:bCs/>
                <w:sz w:val="22"/>
                <w:szCs w:val="22"/>
              </w:rPr>
              <w:t>ươ</w:t>
            </w:r>
            <w:r>
              <w:rPr>
                <w:rFonts w:asciiTheme="majorHAnsi" w:hAnsiTheme="majorHAnsi" w:cstheme="majorHAnsi"/>
                <w:b w:val="0"/>
                <w:bCs/>
                <w:sz w:val="22"/>
                <w:szCs w:val="22"/>
              </w:rPr>
              <w:t>ng (HM2)</w:t>
            </w:r>
          </w:p>
        </w:tc>
      </w:tr>
      <w:tr w:rsidR="00637A0F" w14:paraId="7A4CBD51" w14:textId="77777777" w:rsidTr="00637A0F">
        <w:trPr>
          <w:trHeight w:val="475"/>
        </w:trPr>
        <w:tc>
          <w:tcPr>
            <w:tcW w:w="1159" w:type="dxa"/>
            <w:vMerge/>
            <w:shd w:val="clear" w:color="auto" w:fill="auto"/>
            <w:vAlign w:val="center"/>
          </w:tcPr>
          <w:p w14:paraId="652407EE" w14:textId="77777777" w:rsidR="00637A0F" w:rsidRDefault="00637A0F">
            <w:pPr>
              <w:jc w:val="center"/>
              <w:rPr>
                <w:rFonts w:asciiTheme="majorHAnsi" w:hAnsiTheme="majorHAnsi" w:cstheme="majorHAnsi"/>
                <w:sz w:val="22"/>
                <w:szCs w:val="22"/>
              </w:rPr>
            </w:pPr>
          </w:p>
        </w:tc>
        <w:tc>
          <w:tcPr>
            <w:tcW w:w="851" w:type="dxa"/>
            <w:tcBorders>
              <w:top w:val="single" w:sz="4" w:space="0" w:color="auto"/>
              <w:bottom w:val="single" w:sz="4" w:space="0" w:color="auto"/>
              <w:right w:val="single" w:sz="4" w:space="0" w:color="auto"/>
            </w:tcBorders>
            <w:shd w:val="clear" w:color="auto" w:fill="auto"/>
            <w:vAlign w:val="center"/>
          </w:tcPr>
          <w:p w14:paraId="32512422"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9g30</w:t>
            </w:r>
          </w:p>
        </w:tc>
        <w:tc>
          <w:tcPr>
            <w:tcW w:w="7371" w:type="dxa"/>
            <w:tcBorders>
              <w:top w:val="single" w:sz="4" w:space="0" w:color="auto"/>
              <w:bottom w:val="single" w:sz="4" w:space="0" w:color="auto"/>
            </w:tcBorders>
            <w:shd w:val="clear" w:color="auto" w:fill="auto"/>
            <w:vAlign w:val="center"/>
          </w:tcPr>
          <w:p w14:paraId="6DE3EAB0" w14:textId="77777777" w:rsidR="00637A0F" w:rsidRDefault="00637A0F">
            <w:pPr>
              <w:rPr>
                <w:rFonts w:asciiTheme="majorHAnsi" w:hAnsiTheme="majorHAnsi" w:cstheme="majorHAnsi"/>
                <w:b w:val="0"/>
                <w:bCs/>
                <w:sz w:val="22"/>
                <w:szCs w:val="22"/>
              </w:rPr>
            </w:pPr>
            <w:r>
              <w:rPr>
                <w:rFonts w:asciiTheme="majorHAnsi" w:hAnsiTheme="majorHAnsi" w:cstheme="majorHAnsi"/>
                <w:b w:val="0"/>
                <w:bCs/>
                <w:sz w:val="22"/>
                <w:szCs w:val="22"/>
              </w:rPr>
              <w:t>Họp triển khai chuyên môn đầu năm học môn Toán (THCS)</w:t>
            </w:r>
          </w:p>
        </w:tc>
        <w:tc>
          <w:tcPr>
            <w:tcW w:w="2835" w:type="dxa"/>
            <w:tcBorders>
              <w:top w:val="single" w:sz="4" w:space="0" w:color="auto"/>
              <w:bottom w:val="single" w:sz="4" w:space="0" w:color="auto"/>
            </w:tcBorders>
            <w:shd w:val="clear" w:color="auto" w:fill="auto"/>
            <w:vAlign w:val="center"/>
          </w:tcPr>
          <w:p w14:paraId="5BAF66EF" w14:textId="77777777" w:rsidR="00637A0F" w:rsidRDefault="00637A0F">
            <w:pPr>
              <w:jc w:val="center"/>
              <w:rPr>
                <w:rFonts w:asciiTheme="majorHAnsi" w:hAnsiTheme="majorHAnsi" w:cstheme="majorHAnsi"/>
                <w:b w:val="0"/>
                <w:bCs/>
                <w:sz w:val="22"/>
                <w:szCs w:val="22"/>
              </w:rPr>
            </w:pPr>
            <w:r>
              <w:rPr>
                <w:rFonts w:asciiTheme="majorHAnsi" w:hAnsiTheme="majorHAnsi" w:cstheme="majorHAnsi"/>
                <w:b w:val="0"/>
                <w:bCs/>
                <w:sz w:val="22"/>
                <w:szCs w:val="22"/>
              </w:rPr>
              <w:t>THPT Tr</w:t>
            </w:r>
            <w:r>
              <w:rPr>
                <w:rFonts w:asciiTheme="majorHAnsi" w:hAnsiTheme="majorHAnsi" w:cstheme="majorHAnsi" w:hint="eastAsia"/>
                <w:b w:val="0"/>
                <w:bCs/>
                <w:sz w:val="22"/>
                <w:szCs w:val="22"/>
              </w:rPr>
              <w:t>ư</w:t>
            </w:r>
            <w:r>
              <w:rPr>
                <w:rFonts w:asciiTheme="majorHAnsi" w:hAnsiTheme="majorHAnsi" w:cstheme="majorHAnsi"/>
                <w:b w:val="0"/>
                <w:bCs/>
                <w:sz w:val="22"/>
                <w:szCs w:val="22"/>
              </w:rPr>
              <w:t>ng V</w:t>
            </w:r>
            <w:r>
              <w:rPr>
                <w:rFonts w:asciiTheme="majorHAnsi" w:hAnsiTheme="majorHAnsi" w:cstheme="majorHAnsi" w:hint="eastAsia"/>
                <w:b w:val="0"/>
                <w:bCs/>
                <w:sz w:val="22"/>
                <w:szCs w:val="22"/>
              </w:rPr>
              <w:t>ươ</w:t>
            </w:r>
            <w:r>
              <w:rPr>
                <w:rFonts w:asciiTheme="majorHAnsi" w:hAnsiTheme="majorHAnsi" w:cstheme="majorHAnsi"/>
                <w:b w:val="0"/>
                <w:bCs/>
                <w:sz w:val="22"/>
                <w:szCs w:val="22"/>
              </w:rPr>
              <w:t>ng, số 3 Nguyễn Bỉnh Khiêm, P.Bến Nghé, Q.1</w:t>
            </w:r>
          </w:p>
        </w:tc>
        <w:tc>
          <w:tcPr>
            <w:tcW w:w="3260" w:type="dxa"/>
            <w:tcBorders>
              <w:top w:val="single" w:sz="4" w:space="0" w:color="auto"/>
              <w:bottom w:val="single" w:sz="4" w:space="0" w:color="auto"/>
            </w:tcBorders>
            <w:shd w:val="clear" w:color="auto" w:fill="auto"/>
            <w:vAlign w:val="center"/>
          </w:tcPr>
          <w:p w14:paraId="730CC88C" w14:textId="77777777" w:rsidR="00637A0F" w:rsidRDefault="00637A0F">
            <w:pPr>
              <w:rPr>
                <w:rFonts w:asciiTheme="majorHAnsi" w:hAnsiTheme="majorHAnsi" w:cstheme="majorHAnsi"/>
                <w:b w:val="0"/>
                <w:bCs/>
                <w:sz w:val="22"/>
                <w:szCs w:val="22"/>
              </w:rPr>
            </w:pPr>
            <w:r>
              <w:rPr>
                <w:rFonts w:asciiTheme="majorHAnsi" w:hAnsiTheme="majorHAnsi" w:cstheme="majorHAnsi"/>
                <w:b w:val="0"/>
                <w:bCs/>
                <w:sz w:val="22"/>
                <w:szCs w:val="22"/>
              </w:rPr>
              <w:t>Đ/c Dũng, MLCM môn Toán cấp quận (THCS)</w:t>
            </w:r>
          </w:p>
          <w:p w14:paraId="4C768803" w14:textId="77777777" w:rsidR="00637A0F" w:rsidRDefault="00637A0F">
            <w:pPr>
              <w:ind w:right="-18"/>
              <w:jc w:val="both"/>
              <w:rPr>
                <w:rFonts w:asciiTheme="majorHAnsi" w:hAnsiTheme="majorHAnsi" w:cstheme="majorHAnsi"/>
                <w:b w:val="0"/>
                <w:bCs/>
                <w:sz w:val="22"/>
                <w:szCs w:val="22"/>
              </w:rPr>
            </w:pPr>
          </w:p>
        </w:tc>
      </w:tr>
      <w:tr w:rsidR="00637A0F" w14:paraId="115C5B73" w14:textId="77777777" w:rsidTr="00637A0F">
        <w:trPr>
          <w:trHeight w:val="475"/>
        </w:trPr>
        <w:tc>
          <w:tcPr>
            <w:tcW w:w="1159" w:type="dxa"/>
            <w:vMerge/>
            <w:shd w:val="clear" w:color="auto" w:fill="auto"/>
            <w:vAlign w:val="center"/>
          </w:tcPr>
          <w:p w14:paraId="6D07D1A5" w14:textId="77777777" w:rsidR="00637A0F" w:rsidRDefault="00637A0F">
            <w:pPr>
              <w:jc w:val="center"/>
              <w:rPr>
                <w:rFonts w:asciiTheme="majorHAnsi" w:hAnsiTheme="majorHAnsi" w:cstheme="majorHAnsi"/>
                <w:sz w:val="22"/>
                <w:szCs w:val="22"/>
              </w:rPr>
            </w:pPr>
          </w:p>
        </w:tc>
        <w:tc>
          <w:tcPr>
            <w:tcW w:w="851" w:type="dxa"/>
            <w:tcBorders>
              <w:top w:val="single" w:sz="4" w:space="0" w:color="auto"/>
              <w:bottom w:val="single" w:sz="4" w:space="0" w:color="auto"/>
              <w:right w:val="single" w:sz="4" w:space="0" w:color="auto"/>
            </w:tcBorders>
            <w:shd w:val="clear" w:color="auto" w:fill="auto"/>
            <w:vAlign w:val="center"/>
          </w:tcPr>
          <w:p w14:paraId="6002A5A5"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13g30</w:t>
            </w:r>
          </w:p>
        </w:tc>
        <w:tc>
          <w:tcPr>
            <w:tcW w:w="7371" w:type="dxa"/>
            <w:tcBorders>
              <w:top w:val="single" w:sz="4" w:space="0" w:color="auto"/>
              <w:bottom w:val="single" w:sz="4" w:space="0" w:color="auto"/>
            </w:tcBorders>
            <w:shd w:val="clear" w:color="auto" w:fill="auto"/>
            <w:vAlign w:val="center"/>
          </w:tcPr>
          <w:p w14:paraId="60998AC6" w14:textId="77777777" w:rsidR="00637A0F" w:rsidRDefault="00637A0F">
            <w:pPr>
              <w:rPr>
                <w:rFonts w:asciiTheme="majorHAnsi" w:hAnsiTheme="majorHAnsi" w:cstheme="majorHAnsi"/>
                <w:b w:val="0"/>
                <w:bCs/>
                <w:sz w:val="22"/>
                <w:szCs w:val="22"/>
              </w:rPr>
            </w:pPr>
            <w:r>
              <w:rPr>
                <w:rFonts w:asciiTheme="majorHAnsi" w:hAnsiTheme="majorHAnsi" w:cstheme="majorHAnsi"/>
                <w:b w:val="0"/>
                <w:bCs/>
                <w:sz w:val="22"/>
                <w:szCs w:val="22"/>
              </w:rPr>
              <w:t>Họp triển khai chuyên môn đầu năm học môn Tin học (THCS)</w:t>
            </w:r>
          </w:p>
        </w:tc>
        <w:tc>
          <w:tcPr>
            <w:tcW w:w="2835" w:type="dxa"/>
            <w:tcBorders>
              <w:top w:val="single" w:sz="4" w:space="0" w:color="auto"/>
              <w:bottom w:val="single" w:sz="4" w:space="0" w:color="auto"/>
            </w:tcBorders>
            <w:shd w:val="clear" w:color="auto" w:fill="auto"/>
            <w:vAlign w:val="center"/>
          </w:tcPr>
          <w:p w14:paraId="7D6DB3FB" w14:textId="77777777" w:rsidR="00637A0F" w:rsidRDefault="00637A0F">
            <w:pPr>
              <w:jc w:val="center"/>
              <w:rPr>
                <w:rFonts w:asciiTheme="majorHAnsi" w:hAnsiTheme="majorHAnsi" w:cstheme="majorHAnsi"/>
                <w:b w:val="0"/>
                <w:bCs/>
                <w:sz w:val="22"/>
                <w:szCs w:val="22"/>
              </w:rPr>
            </w:pPr>
            <w:r>
              <w:rPr>
                <w:rFonts w:asciiTheme="majorHAnsi" w:hAnsiTheme="majorHAnsi" w:cstheme="majorHAnsi"/>
                <w:b w:val="0"/>
                <w:bCs/>
                <w:sz w:val="22"/>
                <w:szCs w:val="22"/>
              </w:rPr>
              <w:t>Hội tr</w:t>
            </w:r>
            <w:r>
              <w:rPr>
                <w:rFonts w:asciiTheme="majorHAnsi" w:hAnsiTheme="majorHAnsi" w:cstheme="majorHAnsi" w:hint="eastAsia"/>
                <w:b w:val="0"/>
                <w:bCs/>
                <w:sz w:val="22"/>
                <w:szCs w:val="22"/>
              </w:rPr>
              <w:t>ư</w:t>
            </w:r>
            <w:r>
              <w:rPr>
                <w:rFonts w:asciiTheme="majorHAnsi" w:hAnsiTheme="majorHAnsi" w:cstheme="majorHAnsi"/>
                <w:b w:val="0"/>
                <w:bCs/>
                <w:sz w:val="22"/>
                <w:szCs w:val="22"/>
              </w:rPr>
              <w:t>ờng E, THPT chuyên Lê Hồng Phong,</w:t>
            </w:r>
          </w:p>
          <w:p w14:paraId="749E8D28" w14:textId="77777777" w:rsidR="00637A0F" w:rsidRDefault="00637A0F">
            <w:pPr>
              <w:jc w:val="center"/>
              <w:rPr>
                <w:rFonts w:asciiTheme="majorHAnsi" w:hAnsiTheme="majorHAnsi" w:cstheme="majorHAnsi"/>
                <w:b w:val="0"/>
                <w:bCs/>
                <w:sz w:val="22"/>
                <w:szCs w:val="22"/>
              </w:rPr>
            </w:pPr>
            <w:r>
              <w:rPr>
                <w:rFonts w:asciiTheme="majorHAnsi" w:hAnsiTheme="majorHAnsi" w:cstheme="majorHAnsi"/>
                <w:b w:val="0"/>
                <w:bCs/>
                <w:sz w:val="22"/>
                <w:szCs w:val="22"/>
              </w:rPr>
              <w:t xml:space="preserve"> số 235 Nguyễn Văn Cừ, P.4, Q.5</w:t>
            </w:r>
          </w:p>
        </w:tc>
        <w:tc>
          <w:tcPr>
            <w:tcW w:w="3260" w:type="dxa"/>
            <w:tcBorders>
              <w:top w:val="single" w:sz="4" w:space="0" w:color="auto"/>
              <w:bottom w:val="single" w:sz="4" w:space="0" w:color="auto"/>
            </w:tcBorders>
            <w:shd w:val="clear" w:color="auto" w:fill="auto"/>
            <w:vAlign w:val="center"/>
          </w:tcPr>
          <w:p w14:paraId="019A23CF" w14:textId="77777777" w:rsidR="00637A0F" w:rsidRDefault="00637A0F">
            <w:pPr>
              <w:rPr>
                <w:rFonts w:asciiTheme="majorHAnsi" w:hAnsiTheme="majorHAnsi" w:cstheme="majorHAnsi"/>
                <w:b w:val="0"/>
                <w:bCs/>
                <w:sz w:val="22"/>
                <w:szCs w:val="22"/>
              </w:rPr>
            </w:pPr>
            <w:r>
              <w:rPr>
                <w:rFonts w:asciiTheme="majorHAnsi" w:hAnsiTheme="majorHAnsi" w:cstheme="majorHAnsi"/>
                <w:b w:val="0"/>
                <w:bCs/>
                <w:sz w:val="22"/>
                <w:szCs w:val="22"/>
              </w:rPr>
              <w:t>Đ/c Phú</w:t>
            </w:r>
          </w:p>
        </w:tc>
      </w:tr>
      <w:tr w:rsidR="00637A0F" w14:paraId="17447680" w14:textId="77777777" w:rsidTr="00637A0F">
        <w:trPr>
          <w:trHeight w:val="475"/>
        </w:trPr>
        <w:tc>
          <w:tcPr>
            <w:tcW w:w="1159" w:type="dxa"/>
            <w:vMerge/>
            <w:shd w:val="clear" w:color="auto" w:fill="auto"/>
            <w:vAlign w:val="center"/>
          </w:tcPr>
          <w:p w14:paraId="1F2CF471" w14:textId="77777777" w:rsidR="00637A0F" w:rsidRDefault="00637A0F">
            <w:pPr>
              <w:jc w:val="center"/>
              <w:rPr>
                <w:rFonts w:asciiTheme="majorHAnsi" w:hAnsiTheme="majorHAnsi" w:cstheme="majorHAnsi"/>
                <w:sz w:val="22"/>
                <w:szCs w:val="22"/>
              </w:rPr>
            </w:pPr>
          </w:p>
        </w:tc>
        <w:tc>
          <w:tcPr>
            <w:tcW w:w="851" w:type="dxa"/>
            <w:tcBorders>
              <w:top w:val="single" w:sz="4" w:space="0" w:color="auto"/>
              <w:bottom w:val="single" w:sz="4" w:space="0" w:color="auto"/>
              <w:right w:val="single" w:sz="4" w:space="0" w:color="auto"/>
            </w:tcBorders>
            <w:shd w:val="clear" w:color="auto" w:fill="auto"/>
            <w:vAlign w:val="center"/>
          </w:tcPr>
          <w:p w14:paraId="1AAA51BB"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13g30</w:t>
            </w:r>
          </w:p>
        </w:tc>
        <w:tc>
          <w:tcPr>
            <w:tcW w:w="7371" w:type="dxa"/>
            <w:tcBorders>
              <w:top w:val="single" w:sz="4" w:space="0" w:color="auto"/>
              <w:bottom w:val="single" w:sz="4" w:space="0" w:color="auto"/>
            </w:tcBorders>
            <w:shd w:val="clear" w:color="auto" w:fill="auto"/>
          </w:tcPr>
          <w:p w14:paraId="130E3762" w14:textId="77777777" w:rsidR="00637A0F" w:rsidRDefault="00637A0F">
            <w:pPr>
              <w:tabs>
                <w:tab w:val="left" w:pos="7680"/>
              </w:tabs>
              <w:rPr>
                <w:rFonts w:asciiTheme="majorHAnsi" w:hAnsiTheme="majorHAnsi" w:cstheme="majorHAnsi"/>
                <w:b w:val="0"/>
                <w:sz w:val="22"/>
                <w:szCs w:val="22"/>
              </w:rPr>
            </w:pPr>
            <w:r>
              <w:rPr>
                <w:rFonts w:asciiTheme="majorHAnsi" w:hAnsiTheme="majorHAnsi" w:cstheme="majorHAnsi"/>
                <w:b w:val="0"/>
                <w:sz w:val="22"/>
                <w:szCs w:val="22"/>
              </w:rPr>
              <w:t>Dự Hội nghị công tác Đội và phong trào Thiếu nhi năm học 2022-2023</w:t>
            </w:r>
          </w:p>
        </w:tc>
        <w:tc>
          <w:tcPr>
            <w:tcW w:w="2835" w:type="dxa"/>
            <w:tcBorders>
              <w:top w:val="single" w:sz="4" w:space="0" w:color="auto"/>
              <w:bottom w:val="single" w:sz="4" w:space="0" w:color="auto"/>
            </w:tcBorders>
            <w:shd w:val="clear" w:color="auto" w:fill="auto"/>
          </w:tcPr>
          <w:p w14:paraId="236F6E87" w14:textId="77777777" w:rsidR="00637A0F" w:rsidRDefault="00637A0F">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Hội trường 1</w:t>
            </w:r>
          </w:p>
          <w:p w14:paraId="04EFEA8E" w14:textId="77777777" w:rsidR="00637A0F" w:rsidRDefault="00637A0F">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UBND/Q</w:t>
            </w:r>
          </w:p>
        </w:tc>
        <w:tc>
          <w:tcPr>
            <w:tcW w:w="3260" w:type="dxa"/>
            <w:tcBorders>
              <w:top w:val="single" w:sz="4" w:space="0" w:color="auto"/>
              <w:bottom w:val="single" w:sz="4" w:space="0" w:color="auto"/>
            </w:tcBorders>
            <w:shd w:val="clear" w:color="auto" w:fill="auto"/>
          </w:tcPr>
          <w:p w14:paraId="0305F995" w14:textId="77777777" w:rsidR="00637A0F" w:rsidRDefault="00637A0F">
            <w:pPr>
              <w:tabs>
                <w:tab w:val="left" w:pos="7680"/>
              </w:tabs>
              <w:rPr>
                <w:rFonts w:asciiTheme="majorHAnsi" w:hAnsiTheme="majorHAnsi" w:cstheme="majorHAnsi"/>
                <w:b w:val="0"/>
                <w:sz w:val="22"/>
                <w:szCs w:val="22"/>
              </w:rPr>
            </w:pPr>
            <w:r>
              <w:rPr>
                <w:rFonts w:asciiTheme="majorHAnsi" w:hAnsiTheme="majorHAnsi" w:cstheme="majorHAnsi"/>
                <w:b w:val="0"/>
                <w:sz w:val="22"/>
                <w:szCs w:val="22"/>
              </w:rPr>
              <w:t>Đ/c Châu, Liêm, Hiệu tr</w:t>
            </w:r>
            <w:r>
              <w:rPr>
                <w:rFonts w:asciiTheme="majorHAnsi" w:hAnsiTheme="majorHAnsi" w:cstheme="majorHAnsi" w:hint="eastAsia"/>
                <w:b w:val="0"/>
                <w:sz w:val="22"/>
                <w:szCs w:val="22"/>
              </w:rPr>
              <w:t>ư</w:t>
            </w:r>
            <w:r>
              <w:rPr>
                <w:rFonts w:asciiTheme="majorHAnsi" w:hAnsiTheme="majorHAnsi" w:cstheme="majorHAnsi"/>
                <w:b w:val="0"/>
                <w:sz w:val="22"/>
                <w:szCs w:val="22"/>
              </w:rPr>
              <w:t>ởng các tr</w:t>
            </w:r>
            <w:r>
              <w:rPr>
                <w:rFonts w:asciiTheme="majorHAnsi" w:hAnsiTheme="majorHAnsi" w:cstheme="majorHAnsi" w:hint="eastAsia"/>
                <w:b w:val="0"/>
                <w:sz w:val="22"/>
                <w:szCs w:val="22"/>
              </w:rPr>
              <w:t>ư</w:t>
            </w:r>
            <w:r>
              <w:rPr>
                <w:rFonts w:asciiTheme="majorHAnsi" w:hAnsiTheme="majorHAnsi" w:cstheme="majorHAnsi"/>
                <w:b w:val="0"/>
                <w:sz w:val="22"/>
                <w:szCs w:val="22"/>
              </w:rPr>
              <w:t>ờng TH, THCS (41 tr</w:t>
            </w:r>
            <w:r>
              <w:rPr>
                <w:rFonts w:asciiTheme="majorHAnsi" w:hAnsiTheme="majorHAnsi" w:cstheme="majorHAnsi" w:hint="eastAsia"/>
                <w:b w:val="0"/>
                <w:sz w:val="22"/>
                <w:szCs w:val="22"/>
              </w:rPr>
              <w:t>ư</w:t>
            </w:r>
            <w:r>
              <w:rPr>
                <w:rFonts w:asciiTheme="majorHAnsi" w:hAnsiTheme="majorHAnsi" w:cstheme="majorHAnsi"/>
                <w:b w:val="0"/>
                <w:sz w:val="22"/>
                <w:szCs w:val="22"/>
              </w:rPr>
              <w:t>ờng), Tổng phụ trách 41 tr</w:t>
            </w:r>
            <w:r>
              <w:rPr>
                <w:rFonts w:asciiTheme="majorHAnsi" w:hAnsiTheme="majorHAnsi" w:cstheme="majorHAnsi" w:hint="eastAsia"/>
                <w:b w:val="0"/>
                <w:sz w:val="22"/>
                <w:szCs w:val="22"/>
              </w:rPr>
              <w:t>ư</w:t>
            </w:r>
            <w:r>
              <w:rPr>
                <w:rFonts w:asciiTheme="majorHAnsi" w:hAnsiTheme="majorHAnsi" w:cstheme="majorHAnsi"/>
                <w:b w:val="0"/>
                <w:sz w:val="22"/>
                <w:szCs w:val="22"/>
              </w:rPr>
              <w:t>ờng.</w:t>
            </w:r>
          </w:p>
        </w:tc>
      </w:tr>
      <w:tr w:rsidR="00637A0F" w14:paraId="6FF1A274" w14:textId="77777777" w:rsidTr="00637A0F">
        <w:trPr>
          <w:trHeight w:val="475"/>
        </w:trPr>
        <w:tc>
          <w:tcPr>
            <w:tcW w:w="1159" w:type="dxa"/>
            <w:vMerge/>
            <w:shd w:val="clear" w:color="auto" w:fill="auto"/>
            <w:vAlign w:val="center"/>
          </w:tcPr>
          <w:p w14:paraId="3882D286" w14:textId="77777777" w:rsidR="00637A0F" w:rsidRDefault="00637A0F">
            <w:pPr>
              <w:jc w:val="center"/>
              <w:rPr>
                <w:rFonts w:asciiTheme="majorHAnsi" w:hAnsiTheme="majorHAnsi" w:cstheme="majorHAnsi"/>
                <w:sz w:val="22"/>
                <w:szCs w:val="22"/>
              </w:rPr>
            </w:pPr>
          </w:p>
        </w:tc>
        <w:tc>
          <w:tcPr>
            <w:tcW w:w="851" w:type="dxa"/>
            <w:tcBorders>
              <w:top w:val="single" w:sz="4" w:space="0" w:color="auto"/>
              <w:bottom w:val="single" w:sz="4" w:space="0" w:color="auto"/>
              <w:right w:val="single" w:sz="4" w:space="0" w:color="auto"/>
            </w:tcBorders>
            <w:shd w:val="clear" w:color="auto" w:fill="auto"/>
            <w:vAlign w:val="center"/>
          </w:tcPr>
          <w:p w14:paraId="0DD3327E"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14g00</w:t>
            </w:r>
          </w:p>
        </w:tc>
        <w:tc>
          <w:tcPr>
            <w:tcW w:w="7371" w:type="dxa"/>
            <w:tcBorders>
              <w:top w:val="single" w:sz="4" w:space="0" w:color="auto"/>
              <w:bottom w:val="single" w:sz="4" w:space="0" w:color="auto"/>
            </w:tcBorders>
            <w:shd w:val="clear" w:color="auto" w:fill="auto"/>
          </w:tcPr>
          <w:p w14:paraId="7A44B26F" w14:textId="77777777" w:rsidR="00637A0F" w:rsidRDefault="00637A0F">
            <w:pPr>
              <w:rPr>
                <w:rFonts w:asciiTheme="majorHAnsi" w:hAnsiTheme="majorHAnsi" w:cstheme="majorHAnsi"/>
                <w:b w:val="0"/>
                <w:sz w:val="22"/>
                <w:szCs w:val="22"/>
              </w:rPr>
            </w:pPr>
            <w:r>
              <w:rPr>
                <w:rFonts w:asciiTheme="majorHAnsi" w:hAnsiTheme="majorHAnsi" w:cstheme="majorHAnsi"/>
                <w:b w:val="0"/>
                <w:sz w:val="22"/>
                <w:szCs w:val="22"/>
              </w:rPr>
              <w:t>Họp triển khai chuyên môn đầu năm học môn LS&amp;ĐL (THCS)</w:t>
            </w:r>
          </w:p>
          <w:p w14:paraId="387E420A" w14:textId="77777777" w:rsidR="00637A0F" w:rsidRDefault="00637A0F">
            <w:pPr>
              <w:tabs>
                <w:tab w:val="left" w:pos="7680"/>
              </w:tabs>
              <w:rPr>
                <w:rFonts w:asciiTheme="majorHAnsi" w:hAnsiTheme="majorHAnsi" w:cstheme="majorHAnsi"/>
                <w:b w:val="0"/>
                <w:sz w:val="22"/>
                <w:szCs w:val="22"/>
              </w:rPr>
            </w:pPr>
          </w:p>
        </w:tc>
        <w:tc>
          <w:tcPr>
            <w:tcW w:w="2835" w:type="dxa"/>
            <w:tcBorders>
              <w:top w:val="single" w:sz="4" w:space="0" w:color="auto"/>
              <w:bottom w:val="single" w:sz="4" w:space="0" w:color="auto"/>
            </w:tcBorders>
            <w:shd w:val="clear" w:color="auto" w:fill="auto"/>
          </w:tcPr>
          <w:p w14:paraId="5EB83AE5"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THPT Lê Quý Đôn, số 110 Nguyễn Thị Minh Khai, P.Võ Thị Sáu, Q.3</w:t>
            </w:r>
          </w:p>
        </w:tc>
        <w:tc>
          <w:tcPr>
            <w:tcW w:w="3260" w:type="dxa"/>
            <w:tcBorders>
              <w:top w:val="single" w:sz="4" w:space="0" w:color="auto"/>
              <w:bottom w:val="single" w:sz="4" w:space="0" w:color="auto"/>
            </w:tcBorders>
            <w:shd w:val="clear" w:color="auto" w:fill="auto"/>
          </w:tcPr>
          <w:p w14:paraId="5CB8450C" w14:textId="77777777" w:rsidR="00637A0F" w:rsidRDefault="00637A0F">
            <w:pPr>
              <w:rPr>
                <w:rFonts w:asciiTheme="majorHAnsi" w:hAnsiTheme="majorHAnsi" w:cstheme="majorHAnsi"/>
                <w:b w:val="0"/>
                <w:sz w:val="22"/>
                <w:szCs w:val="22"/>
              </w:rPr>
            </w:pPr>
            <w:r>
              <w:rPr>
                <w:rFonts w:asciiTheme="majorHAnsi" w:hAnsiTheme="majorHAnsi" w:cstheme="majorHAnsi"/>
                <w:b w:val="0"/>
                <w:sz w:val="22"/>
                <w:szCs w:val="22"/>
              </w:rPr>
              <w:t>Đ/c Nga, MLCM môn LS&amp;ĐL cấp quận (THCS)</w:t>
            </w:r>
          </w:p>
          <w:p w14:paraId="243DBFBE" w14:textId="77777777" w:rsidR="00637A0F" w:rsidRDefault="00637A0F">
            <w:pPr>
              <w:tabs>
                <w:tab w:val="left" w:pos="7680"/>
              </w:tabs>
              <w:rPr>
                <w:rFonts w:asciiTheme="majorHAnsi" w:hAnsiTheme="majorHAnsi" w:cstheme="majorHAnsi"/>
                <w:b w:val="0"/>
                <w:sz w:val="22"/>
                <w:szCs w:val="22"/>
              </w:rPr>
            </w:pPr>
          </w:p>
        </w:tc>
      </w:tr>
      <w:tr w:rsidR="00637A0F" w14:paraId="16A4CA32" w14:textId="77777777" w:rsidTr="00637A0F">
        <w:trPr>
          <w:trHeight w:val="475"/>
        </w:trPr>
        <w:tc>
          <w:tcPr>
            <w:tcW w:w="1159" w:type="dxa"/>
            <w:vMerge/>
            <w:tcBorders>
              <w:bottom w:val="single" w:sz="4" w:space="0" w:color="auto"/>
            </w:tcBorders>
            <w:shd w:val="clear" w:color="auto" w:fill="auto"/>
            <w:vAlign w:val="center"/>
          </w:tcPr>
          <w:p w14:paraId="23F23274" w14:textId="77777777" w:rsidR="00637A0F" w:rsidRDefault="00637A0F">
            <w:pPr>
              <w:jc w:val="center"/>
              <w:rPr>
                <w:rFonts w:asciiTheme="majorHAnsi" w:hAnsiTheme="majorHAnsi" w:cstheme="majorHAnsi"/>
                <w:sz w:val="22"/>
                <w:szCs w:val="22"/>
              </w:rPr>
            </w:pPr>
          </w:p>
        </w:tc>
        <w:tc>
          <w:tcPr>
            <w:tcW w:w="851" w:type="dxa"/>
            <w:tcBorders>
              <w:top w:val="single" w:sz="4" w:space="0" w:color="auto"/>
              <w:bottom w:val="single" w:sz="4" w:space="0" w:color="auto"/>
              <w:right w:val="single" w:sz="4" w:space="0" w:color="auto"/>
            </w:tcBorders>
            <w:shd w:val="clear" w:color="auto" w:fill="auto"/>
            <w:vAlign w:val="center"/>
          </w:tcPr>
          <w:p w14:paraId="1D865ECA"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14g00</w:t>
            </w:r>
          </w:p>
        </w:tc>
        <w:tc>
          <w:tcPr>
            <w:tcW w:w="7371" w:type="dxa"/>
            <w:tcBorders>
              <w:top w:val="single" w:sz="4" w:space="0" w:color="auto"/>
              <w:left w:val="single" w:sz="4" w:space="0" w:color="auto"/>
              <w:bottom w:val="dotted" w:sz="4" w:space="0" w:color="auto"/>
            </w:tcBorders>
            <w:shd w:val="clear" w:color="auto" w:fill="auto"/>
          </w:tcPr>
          <w:p w14:paraId="46EF2C45" w14:textId="77777777" w:rsidR="00637A0F" w:rsidRDefault="00637A0F">
            <w:pPr>
              <w:ind w:right="-18"/>
              <w:jc w:val="both"/>
              <w:rPr>
                <w:rFonts w:asciiTheme="majorHAnsi" w:hAnsiTheme="majorHAnsi" w:cstheme="majorHAnsi"/>
                <w:b w:val="0"/>
                <w:iCs/>
                <w:sz w:val="22"/>
                <w:szCs w:val="22"/>
              </w:rPr>
            </w:pPr>
            <w:r>
              <w:rPr>
                <w:rFonts w:asciiTheme="majorHAnsi" w:hAnsiTheme="majorHAnsi" w:cstheme="majorHAnsi"/>
                <w:b w:val="0"/>
                <w:iCs/>
                <w:sz w:val="22"/>
                <w:szCs w:val="22"/>
              </w:rPr>
              <w:t>Xây dựng chuyên đề "Tăng c</w:t>
            </w:r>
            <w:r>
              <w:rPr>
                <w:rFonts w:asciiTheme="majorHAnsi" w:hAnsiTheme="majorHAnsi" w:cstheme="majorHAnsi" w:hint="eastAsia"/>
                <w:b w:val="0"/>
                <w:iCs/>
                <w:sz w:val="22"/>
                <w:szCs w:val="22"/>
              </w:rPr>
              <w:t>ư</w:t>
            </w:r>
            <w:r>
              <w:rPr>
                <w:rFonts w:asciiTheme="majorHAnsi" w:hAnsiTheme="majorHAnsi" w:cstheme="majorHAnsi"/>
                <w:b w:val="0"/>
                <w:iCs/>
                <w:sz w:val="22"/>
                <w:szCs w:val="22"/>
              </w:rPr>
              <w:t>ờng ứng dụng công nghệ thông tin trong thực hiện Ch</w:t>
            </w:r>
            <w:r>
              <w:rPr>
                <w:rFonts w:asciiTheme="majorHAnsi" w:hAnsiTheme="majorHAnsi" w:cstheme="majorHAnsi" w:hint="eastAsia"/>
                <w:b w:val="0"/>
                <w:iCs/>
                <w:sz w:val="22"/>
                <w:szCs w:val="22"/>
              </w:rPr>
              <w:t>ươ</w:t>
            </w:r>
            <w:r>
              <w:rPr>
                <w:rFonts w:asciiTheme="majorHAnsi" w:hAnsiTheme="majorHAnsi" w:cstheme="majorHAnsi"/>
                <w:b w:val="0"/>
                <w:iCs/>
                <w:sz w:val="22"/>
                <w:szCs w:val="22"/>
              </w:rPr>
              <w:t xml:space="preserve">ng trình GDMN" </w:t>
            </w:r>
          </w:p>
        </w:tc>
        <w:tc>
          <w:tcPr>
            <w:tcW w:w="2835" w:type="dxa"/>
            <w:tcBorders>
              <w:top w:val="single" w:sz="4" w:space="0" w:color="auto"/>
              <w:left w:val="single" w:sz="4" w:space="0" w:color="auto"/>
              <w:bottom w:val="dotted" w:sz="4" w:space="0" w:color="auto"/>
            </w:tcBorders>
            <w:shd w:val="clear" w:color="auto" w:fill="auto"/>
          </w:tcPr>
          <w:p w14:paraId="60823871" w14:textId="77777777" w:rsidR="00637A0F" w:rsidRDefault="00637A0F">
            <w:pPr>
              <w:ind w:right="-18"/>
              <w:jc w:val="center"/>
              <w:rPr>
                <w:rFonts w:asciiTheme="majorHAnsi" w:hAnsiTheme="majorHAnsi" w:cstheme="majorHAnsi"/>
                <w:b w:val="0"/>
                <w:sz w:val="22"/>
                <w:szCs w:val="22"/>
              </w:rPr>
            </w:pPr>
            <w:r>
              <w:rPr>
                <w:rFonts w:asciiTheme="majorHAnsi" w:hAnsiTheme="majorHAnsi" w:cstheme="majorHAnsi"/>
                <w:b w:val="0"/>
                <w:iCs/>
                <w:sz w:val="22"/>
                <w:szCs w:val="22"/>
              </w:rPr>
              <w:t>Phòng GD&amp;ĐT</w:t>
            </w:r>
          </w:p>
        </w:tc>
        <w:tc>
          <w:tcPr>
            <w:tcW w:w="3260" w:type="dxa"/>
            <w:tcBorders>
              <w:top w:val="single" w:sz="4" w:space="0" w:color="auto"/>
              <w:left w:val="single" w:sz="4" w:space="0" w:color="auto"/>
              <w:bottom w:val="dotted" w:sz="4" w:space="0" w:color="auto"/>
            </w:tcBorders>
            <w:shd w:val="clear" w:color="auto" w:fill="auto"/>
          </w:tcPr>
          <w:p w14:paraId="7EBC3E09" w14:textId="77777777" w:rsidR="00637A0F" w:rsidRDefault="00637A0F">
            <w:pPr>
              <w:ind w:right="-18"/>
              <w:rPr>
                <w:rFonts w:asciiTheme="majorHAnsi" w:hAnsiTheme="majorHAnsi" w:cstheme="majorHAnsi"/>
                <w:b w:val="0"/>
                <w:sz w:val="22"/>
                <w:szCs w:val="22"/>
              </w:rPr>
            </w:pPr>
            <w:r>
              <w:rPr>
                <w:rFonts w:asciiTheme="majorHAnsi" w:hAnsiTheme="majorHAnsi" w:cstheme="majorHAnsi"/>
                <w:b w:val="0"/>
                <w:iCs/>
                <w:sz w:val="22"/>
                <w:szCs w:val="22"/>
              </w:rPr>
              <w:t>Đ/c Trang, Chủ c</w:t>
            </w:r>
            <w:r>
              <w:rPr>
                <w:rFonts w:asciiTheme="majorHAnsi" w:hAnsiTheme="majorHAnsi" w:cstheme="majorHAnsi" w:hint="eastAsia"/>
                <w:b w:val="0"/>
                <w:iCs/>
                <w:sz w:val="22"/>
                <w:szCs w:val="22"/>
              </w:rPr>
              <w:t>ơ</w:t>
            </w:r>
            <w:r>
              <w:rPr>
                <w:rFonts w:asciiTheme="majorHAnsi" w:hAnsiTheme="majorHAnsi" w:cstheme="majorHAnsi"/>
                <w:b w:val="0"/>
                <w:iCs/>
                <w:sz w:val="22"/>
                <w:szCs w:val="22"/>
              </w:rPr>
              <w:t xml:space="preserve"> sở LMG Trẻ Sáng Tạo</w:t>
            </w:r>
          </w:p>
        </w:tc>
      </w:tr>
      <w:tr w:rsidR="00637A0F" w14:paraId="645B25DC" w14:textId="77777777" w:rsidTr="00637A0F">
        <w:trPr>
          <w:trHeight w:val="475"/>
        </w:trPr>
        <w:tc>
          <w:tcPr>
            <w:tcW w:w="1159" w:type="dxa"/>
            <w:vMerge w:val="restart"/>
            <w:shd w:val="clear" w:color="auto" w:fill="auto"/>
            <w:vAlign w:val="center"/>
          </w:tcPr>
          <w:p w14:paraId="4AED9B6F" w14:textId="77777777" w:rsidR="00637A0F" w:rsidRDefault="00637A0F">
            <w:pPr>
              <w:tabs>
                <w:tab w:val="left" w:pos="300"/>
                <w:tab w:val="center" w:pos="599"/>
              </w:tabs>
              <w:rPr>
                <w:rFonts w:asciiTheme="majorHAnsi" w:hAnsiTheme="majorHAnsi" w:cstheme="majorHAnsi"/>
                <w:sz w:val="22"/>
                <w:szCs w:val="22"/>
              </w:rPr>
            </w:pPr>
          </w:p>
          <w:p w14:paraId="1870BECE" w14:textId="77777777" w:rsidR="00637A0F" w:rsidRDefault="00637A0F">
            <w:pPr>
              <w:tabs>
                <w:tab w:val="left" w:pos="300"/>
                <w:tab w:val="center" w:pos="599"/>
              </w:tabs>
              <w:jc w:val="center"/>
              <w:rPr>
                <w:rFonts w:asciiTheme="majorHAnsi" w:hAnsiTheme="majorHAnsi" w:cstheme="majorHAnsi"/>
                <w:sz w:val="22"/>
                <w:szCs w:val="22"/>
              </w:rPr>
            </w:pPr>
            <w:r>
              <w:rPr>
                <w:rFonts w:asciiTheme="majorHAnsi" w:hAnsiTheme="majorHAnsi" w:cstheme="majorHAnsi"/>
                <w:sz w:val="22"/>
                <w:szCs w:val="22"/>
              </w:rPr>
              <w:t>Thứ Tư</w:t>
            </w:r>
          </w:p>
          <w:p w14:paraId="38549145" w14:textId="77777777" w:rsidR="00637A0F" w:rsidRDefault="00637A0F">
            <w:pPr>
              <w:tabs>
                <w:tab w:val="left" w:pos="300"/>
                <w:tab w:val="center" w:pos="599"/>
              </w:tabs>
              <w:jc w:val="center"/>
              <w:rPr>
                <w:rFonts w:asciiTheme="majorHAnsi" w:hAnsiTheme="majorHAnsi" w:cstheme="majorHAnsi"/>
                <w:sz w:val="22"/>
                <w:szCs w:val="22"/>
              </w:rPr>
            </w:pPr>
            <w:r>
              <w:rPr>
                <w:rFonts w:asciiTheme="majorHAnsi" w:hAnsiTheme="majorHAnsi" w:cstheme="majorHAnsi"/>
                <w:sz w:val="22"/>
                <w:szCs w:val="22"/>
              </w:rPr>
              <w:t>27/9/2023</w:t>
            </w:r>
          </w:p>
        </w:tc>
        <w:tc>
          <w:tcPr>
            <w:tcW w:w="851" w:type="dxa"/>
            <w:tcBorders>
              <w:top w:val="single" w:sz="4" w:space="0" w:color="auto"/>
              <w:bottom w:val="dotted" w:sz="4" w:space="0" w:color="auto"/>
              <w:right w:val="single" w:sz="4" w:space="0" w:color="auto"/>
            </w:tcBorders>
            <w:shd w:val="clear" w:color="auto" w:fill="auto"/>
            <w:vAlign w:val="center"/>
          </w:tcPr>
          <w:p w14:paraId="1F55D2E5" w14:textId="77777777" w:rsidR="00637A0F" w:rsidRDefault="00637A0F">
            <w:pPr>
              <w:jc w:val="center"/>
              <w:rPr>
                <w:rFonts w:asciiTheme="majorHAnsi" w:hAnsiTheme="majorHAnsi" w:cstheme="majorHAnsi"/>
                <w:b w:val="0"/>
                <w:color w:val="FF0000"/>
                <w:sz w:val="22"/>
                <w:szCs w:val="22"/>
              </w:rPr>
            </w:pPr>
            <w:r>
              <w:rPr>
                <w:rFonts w:asciiTheme="majorHAnsi" w:hAnsiTheme="majorHAnsi" w:cstheme="majorHAnsi"/>
                <w:b w:val="0"/>
                <w:color w:val="FF0000"/>
                <w:sz w:val="22"/>
                <w:szCs w:val="22"/>
              </w:rPr>
              <w:t>7g30</w:t>
            </w:r>
          </w:p>
        </w:tc>
        <w:tc>
          <w:tcPr>
            <w:tcW w:w="7371" w:type="dxa"/>
            <w:tcBorders>
              <w:top w:val="single" w:sz="4" w:space="0" w:color="auto"/>
              <w:bottom w:val="dotted" w:sz="4" w:space="0" w:color="auto"/>
            </w:tcBorders>
            <w:shd w:val="clear" w:color="auto" w:fill="auto"/>
            <w:vAlign w:val="center"/>
          </w:tcPr>
          <w:p w14:paraId="3A8851F7" w14:textId="77777777" w:rsidR="00637A0F" w:rsidRDefault="00637A0F">
            <w:pPr>
              <w:ind w:right="-18"/>
              <w:jc w:val="both"/>
              <w:rPr>
                <w:rFonts w:asciiTheme="majorHAnsi" w:hAnsiTheme="majorHAnsi" w:cstheme="majorHAnsi"/>
                <w:b w:val="0"/>
                <w:iCs/>
                <w:color w:val="FF0000"/>
                <w:sz w:val="22"/>
                <w:szCs w:val="22"/>
              </w:rPr>
            </w:pPr>
            <w:r>
              <w:rPr>
                <w:rFonts w:asciiTheme="majorHAnsi" w:hAnsiTheme="majorHAnsi" w:cstheme="majorHAnsi"/>
                <w:b w:val="0"/>
                <w:bCs/>
                <w:color w:val="FF0000"/>
                <w:sz w:val="22"/>
                <w:szCs w:val="22"/>
              </w:rPr>
              <w:t>Nghiệm thu các công trình sửa chữa trường lớp năm 2023 tại trường MN Sơn Ca 2, TH Võ Thị Thừa, TH Nguyễn Văn Thệ, THCS Lương Thế Vinh, MN Họa Mi 1, MN Vàng Anh, TH Võ Thị sáu</w:t>
            </w:r>
          </w:p>
        </w:tc>
        <w:tc>
          <w:tcPr>
            <w:tcW w:w="2835" w:type="dxa"/>
            <w:tcBorders>
              <w:top w:val="single" w:sz="4" w:space="0" w:color="auto"/>
              <w:bottom w:val="single" w:sz="4" w:space="0" w:color="auto"/>
            </w:tcBorders>
            <w:shd w:val="clear" w:color="auto" w:fill="auto"/>
            <w:vAlign w:val="center"/>
          </w:tcPr>
          <w:p w14:paraId="1ABD421B" w14:textId="77777777" w:rsidR="00637A0F" w:rsidRDefault="00637A0F">
            <w:pPr>
              <w:ind w:right="-18"/>
              <w:jc w:val="center"/>
              <w:rPr>
                <w:rFonts w:asciiTheme="majorHAnsi" w:hAnsiTheme="majorHAnsi" w:cstheme="majorHAnsi"/>
                <w:b w:val="0"/>
                <w:iCs/>
                <w:color w:val="FF0000"/>
                <w:sz w:val="22"/>
                <w:szCs w:val="22"/>
              </w:rPr>
            </w:pPr>
            <w:r>
              <w:rPr>
                <w:rFonts w:asciiTheme="majorHAnsi" w:hAnsiTheme="majorHAnsi" w:cstheme="majorHAnsi"/>
                <w:b w:val="0"/>
                <w:color w:val="FF0000"/>
                <w:sz w:val="22"/>
                <w:szCs w:val="22"/>
              </w:rPr>
              <w:t>Tại cơ sở</w:t>
            </w:r>
          </w:p>
        </w:tc>
        <w:tc>
          <w:tcPr>
            <w:tcW w:w="3260" w:type="dxa"/>
            <w:tcBorders>
              <w:top w:val="single" w:sz="4" w:space="0" w:color="auto"/>
              <w:bottom w:val="single" w:sz="4" w:space="0" w:color="auto"/>
            </w:tcBorders>
            <w:shd w:val="clear" w:color="auto" w:fill="auto"/>
            <w:vAlign w:val="center"/>
          </w:tcPr>
          <w:p w14:paraId="699DC353" w14:textId="77777777" w:rsidR="00637A0F" w:rsidRDefault="00637A0F">
            <w:pPr>
              <w:ind w:right="-18"/>
              <w:jc w:val="both"/>
              <w:rPr>
                <w:rFonts w:asciiTheme="majorHAnsi" w:hAnsiTheme="majorHAnsi" w:cstheme="majorHAnsi"/>
                <w:b w:val="0"/>
                <w:iCs/>
                <w:color w:val="FF0000"/>
                <w:sz w:val="22"/>
                <w:szCs w:val="22"/>
              </w:rPr>
            </w:pPr>
            <w:r>
              <w:rPr>
                <w:rFonts w:asciiTheme="majorHAnsi" w:hAnsiTheme="majorHAnsi" w:cstheme="majorHAnsi"/>
                <w:b w:val="0"/>
                <w:iCs/>
                <w:color w:val="FF0000"/>
                <w:sz w:val="22"/>
                <w:szCs w:val="22"/>
              </w:rPr>
              <w:t>Đ/c Nghĩa</w:t>
            </w:r>
            <w:r>
              <w:rPr>
                <w:rFonts w:asciiTheme="majorHAnsi" w:hAnsiTheme="majorHAnsi" w:cstheme="majorHAnsi"/>
                <w:b w:val="0"/>
                <w:iCs/>
                <w:color w:val="FF0000"/>
                <w:sz w:val="22"/>
                <w:szCs w:val="22"/>
                <w:lang w:val="vi-VN"/>
              </w:rPr>
              <w:t>, phòng TC-KH, phòng QLĐT, Ban QLDAĐTXD</w:t>
            </w:r>
          </w:p>
        </w:tc>
      </w:tr>
      <w:tr w:rsidR="00637A0F" w14:paraId="6225E656" w14:textId="77777777" w:rsidTr="00637A0F">
        <w:trPr>
          <w:trHeight w:val="475"/>
        </w:trPr>
        <w:tc>
          <w:tcPr>
            <w:tcW w:w="1159" w:type="dxa"/>
            <w:vMerge/>
            <w:shd w:val="clear" w:color="auto" w:fill="auto"/>
            <w:vAlign w:val="center"/>
          </w:tcPr>
          <w:p w14:paraId="17C8598B" w14:textId="77777777" w:rsidR="00637A0F" w:rsidRDefault="00637A0F">
            <w:pPr>
              <w:tabs>
                <w:tab w:val="left" w:pos="300"/>
                <w:tab w:val="center" w:pos="599"/>
              </w:tabs>
              <w:jc w:val="center"/>
              <w:rPr>
                <w:rFonts w:asciiTheme="majorHAnsi" w:hAnsiTheme="majorHAnsi" w:cstheme="majorHAnsi"/>
                <w:sz w:val="22"/>
                <w:szCs w:val="22"/>
              </w:rPr>
            </w:pPr>
          </w:p>
        </w:tc>
        <w:tc>
          <w:tcPr>
            <w:tcW w:w="851" w:type="dxa"/>
            <w:tcBorders>
              <w:top w:val="single" w:sz="4" w:space="0" w:color="auto"/>
              <w:bottom w:val="dotted" w:sz="4" w:space="0" w:color="auto"/>
              <w:right w:val="single" w:sz="4" w:space="0" w:color="auto"/>
            </w:tcBorders>
            <w:shd w:val="clear" w:color="auto" w:fill="auto"/>
            <w:vAlign w:val="center"/>
          </w:tcPr>
          <w:p w14:paraId="7C1FDD31"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7g30</w:t>
            </w:r>
          </w:p>
        </w:tc>
        <w:tc>
          <w:tcPr>
            <w:tcW w:w="7371" w:type="dxa"/>
            <w:tcBorders>
              <w:top w:val="single" w:sz="4" w:space="0" w:color="auto"/>
              <w:bottom w:val="dotted" w:sz="4" w:space="0" w:color="auto"/>
            </w:tcBorders>
            <w:shd w:val="clear" w:color="auto" w:fill="auto"/>
            <w:vAlign w:val="center"/>
          </w:tcPr>
          <w:p w14:paraId="6D75ADBD" w14:textId="77777777" w:rsidR="00637A0F" w:rsidRDefault="00637A0F">
            <w:pPr>
              <w:ind w:right="-18"/>
              <w:jc w:val="both"/>
              <w:rPr>
                <w:rFonts w:asciiTheme="majorHAnsi" w:hAnsiTheme="majorHAnsi" w:cstheme="majorHAnsi"/>
                <w:b w:val="0"/>
                <w:bCs/>
                <w:sz w:val="22"/>
                <w:szCs w:val="22"/>
              </w:rPr>
            </w:pPr>
            <w:r>
              <w:rPr>
                <w:rFonts w:asciiTheme="majorHAnsi" w:hAnsiTheme="majorHAnsi" w:cstheme="majorHAnsi"/>
                <w:b w:val="0"/>
                <w:bCs/>
                <w:sz w:val="22"/>
                <w:szCs w:val="22"/>
              </w:rPr>
              <w:t>Học lớp bồi dưỡng, cập nhật kiến thức đối với cán bộ lãnh đạo, quản lý thuộc đối tượng 4 năm 2023 (lớp 2)</w:t>
            </w:r>
          </w:p>
        </w:tc>
        <w:tc>
          <w:tcPr>
            <w:tcW w:w="2835" w:type="dxa"/>
            <w:tcBorders>
              <w:top w:val="single" w:sz="4" w:space="0" w:color="auto"/>
              <w:bottom w:val="single" w:sz="4" w:space="0" w:color="auto"/>
            </w:tcBorders>
            <w:shd w:val="clear" w:color="auto" w:fill="auto"/>
            <w:vAlign w:val="center"/>
          </w:tcPr>
          <w:p w14:paraId="56971F20"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Trung tâm Chính trị</w:t>
            </w:r>
          </w:p>
          <w:p w14:paraId="7E91E504" w14:textId="77777777" w:rsidR="00637A0F" w:rsidRDefault="00637A0F">
            <w:pPr>
              <w:ind w:right="-18"/>
              <w:jc w:val="center"/>
              <w:rPr>
                <w:rFonts w:asciiTheme="majorHAnsi" w:hAnsiTheme="majorHAnsi" w:cstheme="majorHAnsi"/>
                <w:b w:val="0"/>
                <w:sz w:val="22"/>
                <w:szCs w:val="22"/>
              </w:rPr>
            </w:pPr>
            <w:r>
              <w:rPr>
                <w:rFonts w:asciiTheme="majorHAnsi" w:hAnsiTheme="majorHAnsi" w:cstheme="majorHAnsi"/>
                <w:b w:val="0"/>
                <w:sz w:val="22"/>
                <w:szCs w:val="22"/>
              </w:rPr>
              <w:t>Quận 12</w:t>
            </w:r>
          </w:p>
        </w:tc>
        <w:tc>
          <w:tcPr>
            <w:tcW w:w="3260" w:type="dxa"/>
            <w:tcBorders>
              <w:top w:val="single" w:sz="4" w:space="0" w:color="auto"/>
              <w:bottom w:val="single" w:sz="4" w:space="0" w:color="auto"/>
            </w:tcBorders>
            <w:shd w:val="clear" w:color="auto" w:fill="auto"/>
            <w:vAlign w:val="center"/>
          </w:tcPr>
          <w:p w14:paraId="3E0BB4DA" w14:textId="77777777" w:rsidR="00637A0F" w:rsidRDefault="00637A0F">
            <w:pPr>
              <w:ind w:right="-18"/>
              <w:rPr>
                <w:rFonts w:asciiTheme="majorHAnsi" w:hAnsiTheme="majorHAnsi" w:cstheme="majorHAnsi"/>
                <w:b w:val="0"/>
                <w:iCs/>
                <w:sz w:val="22"/>
                <w:szCs w:val="22"/>
              </w:rPr>
            </w:pPr>
            <w:r>
              <w:rPr>
                <w:rFonts w:asciiTheme="majorHAnsi" w:hAnsiTheme="majorHAnsi" w:cstheme="majorHAnsi"/>
                <w:b w:val="0"/>
                <w:iCs/>
                <w:sz w:val="22"/>
                <w:szCs w:val="22"/>
              </w:rPr>
              <w:t>Đ/c Phượng</w:t>
            </w:r>
          </w:p>
        </w:tc>
      </w:tr>
      <w:tr w:rsidR="00637A0F" w14:paraId="7DA01490" w14:textId="77777777" w:rsidTr="00637A0F">
        <w:trPr>
          <w:trHeight w:val="475"/>
        </w:trPr>
        <w:tc>
          <w:tcPr>
            <w:tcW w:w="1159" w:type="dxa"/>
            <w:vMerge/>
            <w:shd w:val="clear" w:color="auto" w:fill="auto"/>
            <w:vAlign w:val="center"/>
          </w:tcPr>
          <w:p w14:paraId="63025498" w14:textId="77777777" w:rsidR="00637A0F" w:rsidRDefault="00637A0F">
            <w:pPr>
              <w:tabs>
                <w:tab w:val="left" w:pos="300"/>
                <w:tab w:val="center" w:pos="599"/>
              </w:tabs>
              <w:jc w:val="center"/>
              <w:rPr>
                <w:rFonts w:asciiTheme="majorHAnsi" w:hAnsiTheme="majorHAnsi" w:cstheme="majorHAnsi"/>
                <w:sz w:val="22"/>
                <w:szCs w:val="22"/>
              </w:rPr>
            </w:pPr>
          </w:p>
        </w:tc>
        <w:tc>
          <w:tcPr>
            <w:tcW w:w="851" w:type="dxa"/>
            <w:tcBorders>
              <w:top w:val="dotted" w:sz="4" w:space="0" w:color="auto"/>
              <w:bottom w:val="single" w:sz="4" w:space="0" w:color="auto"/>
              <w:right w:val="single" w:sz="4" w:space="0" w:color="auto"/>
            </w:tcBorders>
            <w:shd w:val="clear" w:color="auto" w:fill="auto"/>
            <w:vAlign w:val="center"/>
          </w:tcPr>
          <w:p w14:paraId="6B7445E0"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7371" w:type="dxa"/>
            <w:tcBorders>
              <w:top w:val="single" w:sz="4" w:space="0" w:color="auto"/>
              <w:left w:val="single" w:sz="4" w:space="0" w:color="auto"/>
              <w:bottom w:val="single" w:sz="4" w:space="0" w:color="auto"/>
            </w:tcBorders>
            <w:shd w:val="clear" w:color="auto" w:fill="auto"/>
            <w:vAlign w:val="center"/>
          </w:tcPr>
          <w:p w14:paraId="66A98979" w14:textId="77777777" w:rsidR="00637A0F" w:rsidRDefault="00637A0F">
            <w:pPr>
              <w:ind w:right="-18"/>
              <w:jc w:val="both"/>
              <w:rPr>
                <w:rFonts w:asciiTheme="majorHAnsi" w:hAnsiTheme="majorHAnsi" w:cstheme="majorHAnsi"/>
                <w:b w:val="0"/>
                <w:iCs/>
                <w:sz w:val="22"/>
                <w:szCs w:val="22"/>
              </w:rPr>
            </w:pPr>
            <w:r>
              <w:rPr>
                <w:rFonts w:asciiTheme="majorHAnsi" w:hAnsiTheme="majorHAnsi" w:cstheme="majorHAnsi"/>
                <w:b w:val="0"/>
                <w:iCs/>
                <w:sz w:val="22"/>
                <w:szCs w:val="22"/>
              </w:rPr>
              <w:t>Hỗ trợ rà soát các minh chứng đăng ký đánh giá ngoài kiểm định chất l</w:t>
            </w:r>
            <w:r>
              <w:rPr>
                <w:rFonts w:asciiTheme="majorHAnsi" w:hAnsiTheme="majorHAnsi" w:cstheme="majorHAnsi" w:hint="eastAsia"/>
                <w:b w:val="0"/>
                <w:iCs/>
                <w:sz w:val="22"/>
                <w:szCs w:val="22"/>
              </w:rPr>
              <w:t>ư</w:t>
            </w:r>
            <w:r>
              <w:rPr>
                <w:rFonts w:asciiTheme="majorHAnsi" w:hAnsiTheme="majorHAnsi" w:cstheme="majorHAnsi"/>
                <w:b w:val="0"/>
                <w:iCs/>
                <w:sz w:val="22"/>
                <w:szCs w:val="22"/>
              </w:rPr>
              <w:t>ợng giáo dục tr</w:t>
            </w:r>
            <w:r>
              <w:rPr>
                <w:rFonts w:asciiTheme="majorHAnsi" w:hAnsiTheme="majorHAnsi" w:cstheme="majorHAnsi" w:hint="eastAsia"/>
                <w:b w:val="0"/>
                <w:iCs/>
                <w:sz w:val="22"/>
                <w:szCs w:val="22"/>
              </w:rPr>
              <w:t>ư</w:t>
            </w:r>
            <w:r>
              <w:rPr>
                <w:rFonts w:asciiTheme="majorHAnsi" w:hAnsiTheme="majorHAnsi" w:cstheme="majorHAnsi"/>
                <w:b w:val="0"/>
                <w:iCs/>
                <w:sz w:val="22"/>
                <w:szCs w:val="22"/>
              </w:rPr>
              <w:t>ờng MN</w:t>
            </w:r>
          </w:p>
        </w:tc>
        <w:tc>
          <w:tcPr>
            <w:tcW w:w="2835" w:type="dxa"/>
            <w:tcBorders>
              <w:top w:val="single" w:sz="4" w:space="0" w:color="auto"/>
              <w:left w:val="single" w:sz="4" w:space="0" w:color="auto"/>
              <w:bottom w:val="single" w:sz="4" w:space="0" w:color="auto"/>
            </w:tcBorders>
            <w:shd w:val="clear" w:color="auto" w:fill="auto"/>
            <w:vAlign w:val="center"/>
          </w:tcPr>
          <w:p w14:paraId="110BE4C4" w14:textId="77777777" w:rsidR="00637A0F" w:rsidRDefault="00637A0F">
            <w:pPr>
              <w:tabs>
                <w:tab w:val="left" w:pos="7680"/>
              </w:tabs>
              <w:jc w:val="center"/>
              <w:rPr>
                <w:rFonts w:asciiTheme="majorHAnsi" w:hAnsiTheme="majorHAnsi" w:cstheme="majorHAnsi"/>
                <w:b w:val="0"/>
                <w:sz w:val="22"/>
                <w:szCs w:val="22"/>
              </w:rPr>
            </w:pPr>
            <w:r>
              <w:rPr>
                <w:rFonts w:asciiTheme="majorHAnsi" w:hAnsiTheme="majorHAnsi" w:cstheme="majorHAnsi"/>
                <w:b w:val="0"/>
                <w:iCs/>
                <w:sz w:val="22"/>
                <w:szCs w:val="22"/>
              </w:rPr>
              <w:t>MN S</w:t>
            </w:r>
            <w:r>
              <w:rPr>
                <w:rFonts w:asciiTheme="majorHAnsi" w:hAnsiTheme="majorHAnsi" w:cstheme="majorHAnsi" w:hint="eastAsia"/>
                <w:b w:val="0"/>
                <w:iCs/>
                <w:sz w:val="22"/>
                <w:szCs w:val="22"/>
              </w:rPr>
              <w:t>ơ</w:t>
            </w:r>
            <w:r>
              <w:rPr>
                <w:rFonts w:asciiTheme="majorHAnsi" w:hAnsiTheme="majorHAnsi" w:cstheme="majorHAnsi"/>
                <w:b w:val="0"/>
                <w:iCs/>
                <w:sz w:val="22"/>
                <w:szCs w:val="22"/>
              </w:rPr>
              <w:t>n Ca 9</w:t>
            </w:r>
          </w:p>
        </w:tc>
        <w:tc>
          <w:tcPr>
            <w:tcW w:w="3260" w:type="dxa"/>
            <w:tcBorders>
              <w:top w:val="single" w:sz="4" w:space="0" w:color="auto"/>
              <w:left w:val="single" w:sz="4" w:space="0" w:color="auto"/>
              <w:bottom w:val="single" w:sz="4" w:space="0" w:color="auto"/>
            </w:tcBorders>
            <w:shd w:val="clear" w:color="auto" w:fill="auto"/>
            <w:vAlign w:val="center"/>
          </w:tcPr>
          <w:p w14:paraId="1053E5B5" w14:textId="77777777" w:rsidR="00637A0F" w:rsidRDefault="00637A0F">
            <w:pPr>
              <w:tabs>
                <w:tab w:val="left" w:pos="7680"/>
              </w:tabs>
              <w:rPr>
                <w:rFonts w:asciiTheme="majorHAnsi" w:hAnsiTheme="majorHAnsi" w:cstheme="majorHAnsi"/>
                <w:b w:val="0"/>
                <w:sz w:val="22"/>
                <w:szCs w:val="22"/>
              </w:rPr>
            </w:pPr>
            <w:r>
              <w:rPr>
                <w:rFonts w:asciiTheme="majorHAnsi" w:hAnsiTheme="majorHAnsi" w:cstheme="majorHAnsi"/>
                <w:b w:val="0"/>
                <w:iCs/>
                <w:sz w:val="22"/>
                <w:szCs w:val="22"/>
              </w:rPr>
              <w:t>Đ/c Trang, Hằng, Thuỷ (HĐ), H</w:t>
            </w:r>
            <w:r>
              <w:rPr>
                <w:rFonts w:asciiTheme="majorHAnsi" w:hAnsiTheme="majorHAnsi" w:cstheme="majorHAnsi" w:hint="eastAsia"/>
                <w:b w:val="0"/>
                <w:iCs/>
                <w:sz w:val="22"/>
                <w:szCs w:val="22"/>
              </w:rPr>
              <w:t>ươ</w:t>
            </w:r>
            <w:r>
              <w:rPr>
                <w:rFonts w:asciiTheme="majorHAnsi" w:hAnsiTheme="majorHAnsi" w:cstheme="majorHAnsi"/>
                <w:b w:val="0"/>
                <w:iCs/>
                <w:sz w:val="22"/>
                <w:szCs w:val="22"/>
              </w:rPr>
              <w:t>ng (NL), Hồng (MV), Kh</w:t>
            </w:r>
            <w:r>
              <w:rPr>
                <w:rFonts w:asciiTheme="majorHAnsi" w:hAnsiTheme="majorHAnsi" w:cstheme="majorHAnsi" w:hint="eastAsia"/>
                <w:b w:val="0"/>
                <w:iCs/>
                <w:sz w:val="22"/>
                <w:szCs w:val="22"/>
              </w:rPr>
              <w:t>ươ</w:t>
            </w:r>
            <w:r>
              <w:rPr>
                <w:rFonts w:asciiTheme="majorHAnsi" w:hAnsiTheme="majorHAnsi" w:cstheme="majorHAnsi"/>
                <w:b w:val="0"/>
                <w:iCs/>
                <w:sz w:val="22"/>
                <w:szCs w:val="22"/>
              </w:rPr>
              <w:t>ng (HM2)</w:t>
            </w:r>
          </w:p>
        </w:tc>
      </w:tr>
      <w:tr w:rsidR="00637A0F" w14:paraId="7DD3EB81" w14:textId="77777777" w:rsidTr="00637A0F">
        <w:trPr>
          <w:trHeight w:val="380"/>
        </w:trPr>
        <w:tc>
          <w:tcPr>
            <w:tcW w:w="1159" w:type="dxa"/>
            <w:vMerge/>
            <w:shd w:val="clear" w:color="auto" w:fill="auto"/>
            <w:vAlign w:val="center"/>
          </w:tcPr>
          <w:p w14:paraId="0141C0EB" w14:textId="77777777" w:rsidR="00637A0F" w:rsidRDefault="00637A0F">
            <w:pPr>
              <w:tabs>
                <w:tab w:val="left" w:pos="300"/>
                <w:tab w:val="center" w:pos="599"/>
              </w:tabs>
              <w:jc w:val="center"/>
              <w:rPr>
                <w:rFonts w:asciiTheme="majorHAnsi" w:hAnsiTheme="majorHAnsi" w:cstheme="majorHAnsi"/>
                <w:sz w:val="22"/>
                <w:szCs w:val="22"/>
              </w:rPr>
            </w:pPr>
          </w:p>
        </w:tc>
        <w:tc>
          <w:tcPr>
            <w:tcW w:w="851" w:type="dxa"/>
            <w:tcBorders>
              <w:top w:val="single" w:sz="4" w:space="0" w:color="auto"/>
              <w:bottom w:val="single" w:sz="4" w:space="0" w:color="auto"/>
              <w:right w:val="single" w:sz="4" w:space="0" w:color="auto"/>
            </w:tcBorders>
            <w:shd w:val="clear" w:color="auto" w:fill="auto"/>
            <w:vAlign w:val="center"/>
          </w:tcPr>
          <w:p w14:paraId="52929A5D" w14:textId="77777777" w:rsidR="00637A0F" w:rsidRDefault="00637A0F">
            <w:pPr>
              <w:jc w:val="center"/>
              <w:rPr>
                <w:rFonts w:asciiTheme="majorHAnsi" w:hAnsiTheme="majorHAnsi" w:cstheme="majorHAnsi"/>
                <w:b w:val="0"/>
                <w:color w:val="FF0000"/>
                <w:sz w:val="22"/>
                <w:szCs w:val="22"/>
              </w:rPr>
            </w:pPr>
            <w:r>
              <w:rPr>
                <w:rFonts w:asciiTheme="majorHAnsi" w:hAnsiTheme="majorHAnsi" w:cstheme="majorHAnsi"/>
                <w:b w:val="0"/>
                <w:color w:val="FF0000"/>
                <w:sz w:val="22"/>
                <w:szCs w:val="22"/>
              </w:rPr>
              <w:t>8g00</w:t>
            </w:r>
          </w:p>
        </w:tc>
        <w:tc>
          <w:tcPr>
            <w:tcW w:w="7371" w:type="dxa"/>
            <w:tcBorders>
              <w:top w:val="single" w:sz="4" w:space="0" w:color="auto"/>
              <w:left w:val="single" w:sz="4" w:space="0" w:color="auto"/>
              <w:bottom w:val="single" w:sz="4" w:space="0" w:color="auto"/>
            </w:tcBorders>
            <w:shd w:val="clear" w:color="auto" w:fill="auto"/>
          </w:tcPr>
          <w:p w14:paraId="5D38B4F5" w14:textId="77777777" w:rsidR="00637A0F" w:rsidRDefault="00637A0F">
            <w:pPr>
              <w:ind w:right="-18"/>
              <w:rPr>
                <w:rFonts w:asciiTheme="majorHAnsi" w:hAnsiTheme="majorHAnsi" w:cstheme="majorHAnsi"/>
                <w:b w:val="0"/>
                <w:bCs/>
                <w:color w:val="FF0000"/>
                <w:sz w:val="22"/>
                <w:szCs w:val="22"/>
              </w:rPr>
            </w:pPr>
            <w:r>
              <w:rPr>
                <w:rFonts w:asciiTheme="majorHAnsi" w:hAnsiTheme="majorHAnsi" w:cstheme="majorHAnsi"/>
                <w:b w:val="0"/>
                <w:color w:val="FF0000"/>
                <w:spacing w:val="3"/>
                <w:sz w:val="22"/>
                <w:szCs w:val="22"/>
                <w:shd w:val="clear" w:color="auto" w:fill="FFFFFF"/>
              </w:rPr>
              <w:t>Kiểm tra thẩm định thực tế cho phép hoạt động giáo dục trường TH-THCS Tài năng trẻ Châu Á, Phường Tân Thới Nhất</w:t>
            </w:r>
          </w:p>
        </w:tc>
        <w:tc>
          <w:tcPr>
            <w:tcW w:w="2835" w:type="dxa"/>
            <w:tcBorders>
              <w:top w:val="single" w:sz="4" w:space="0" w:color="auto"/>
              <w:left w:val="single" w:sz="4" w:space="0" w:color="auto"/>
              <w:bottom w:val="single" w:sz="4" w:space="0" w:color="auto"/>
            </w:tcBorders>
            <w:shd w:val="clear" w:color="auto" w:fill="auto"/>
            <w:vAlign w:val="center"/>
          </w:tcPr>
          <w:p w14:paraId="6382F1C5" w14:textId="77777777" w:rsidR="00637A0F" w:rsidRDefault="00637A0F">
            <w:pPr>
              <w:ind w:right="-18"/>
              <w:jc w:val="center"/>
              <w:rPr>
                <w:rFonts w:asciiTheme="majorHAnsi" w:hAnsiTheme="majorHAnsi" w:cstheme="majorHAnsi"/>
                <w:b w:val="0"/>
                <w:bCs/>
                <w:color w:val="FF0000"/>
                <w:sz w:val="22"/>
                <w:szCs w:val="22"/>
              </w:rPr>
            </w:pPr>
            <w:r>
              <w:rPr>
                <w:rFonts w:asciiTheme="majorHAnsi" w:hAnsiTheme="majorHAnsi" w:cstheme="majorHAnsi"/>
                <w:b w:val="0"/>
                <w:bCs/>
                <w:color w:val="FF0000"/>
                <w:sz w:val="22"/>
                <w:szCs w:val="22"/>
              </w:rPr>
              <w:t xml:space="preserve">Số 1/10 đường dương Thị Giang, KP 4, Phường </w:t>
            </w:r>
          </w:p>
          <w:p w14:paraId="3181F972" w14:textId="77777777" w:rsidR="00637A0F" w:rsidRDefault="00637A0F">
            <w:pPr>
              <w:ind w:right="-18"/>
              <w:jc w:val="center"/>
              <w:rPr>
                <w:rFonts w:asciiTheme="majorHAnsi" w:hAnsiTheme="majorHAnsi" w:cstheme="majorHAnsi"/>
                <w:b w:val="0"/>
                <w:color w:val="FF0000"/>
                <w:sz w:val="22"/>
                <w:szCs w:val="22"/>
              </w:rPr>
            </w:pPr>
            <w:r>
              <w:rPr>
                <w:rFonts w:asciiTheme="majorHAnsi" w:hAnsiTheme="majorHAnsi" w:cstheme="majorHAnsi"/>
                <w:b w:val="0"/>
                <w:bCs/>
                <w:color w:val="FF0000"/>
                <w:sz w:val="22"/>
                <w:szCs w:val="22"/>
              </w:rPr>
              <w:t>Tân Thới Nhất</w:t>
            </w:r>
          </w:p>
        </w:tc>
        <w:tc>
          <w:tcPr>
            <w:tcW w:w="3260" w:type="dxa"/>
            <w:tcBorders>
              <w:top w:val="single" w:sz="4" w:space="0" w:color="auto"/>
              <w:left w:val="single" w:sz="4" w:space="0" w:color="auto"/>
              <w:bottom w:val="single" w:sz="4" w:space="0" w:color="auto"/>
            </w:tcBorders>
            <w:shd w:val="clear" w:color="auto" w:fill="auto"/>
          </w:tcPr>
          <w:p w14:paraId="624B4CF3" w14:textId="77777777" w:rsidR="00637A0F" w:rsidRDefault="00637A0F">
            <w:pPr>
              <w:ind w:right="-18"/>
              <w:rPr>
                <w:rFonts w:asciiTheme="majorHAnsi" w:hAnsiTheme="majorHAnsi" w:cstheme="majorHAnsi"/>
                <w:b w:val="0"/>
                <w:iCs/>
                <w:color w:val="FF0000"/>
                <w:sz w:val="22"/>
                <w:szCs w:val="22"/>
              </w:rPr>
            </w:pPr>
            <w:r>
              <w:rPr>
                <w:rFonts w:asciiTheme="majorHAnsi" w:hAnsiTheme="majorHAnsi" w:cstheme="majorHAnsi"/>
                <w:b w:val="0"/>
                <w:color w:val="FF0000"/>
                <w:spacing w:val="3"/>
                <w:sz w:val="22"/>
                <w:szCs w:val="22"/>
                <w:shd w:val="clear" w:color="auto" w:fill="FFFFFF"/>
              </w:rPr>
              <w:t>Đ/c Châu, Nghĩa, Cúc, Phú, Hạnh, Hương, Hoa</w:t>
            </w:r>
          </w:p>
        </w:tc>
      </w:tr>
      <w:tr w:rsidR="00637A0F" w14:paraId="14C61165" w14:textId="77777777" w:rsidTr="00637A0F">
        <w:trPr>
          <w:trHeight w:val="350"/>
        </w:trPr>
        <w:tc>
          <w:tcPr>
            <w:tcW w:w="1159" w:type="dxa"/>
            <w:vMerge/>
            <w:shd w:val="clear" w:color="auto" w:fill="auto"/>
            <w:vAlign w:val="center"/>
          </w:tcPr>
          <w:p w14:paraId="45FE9CEA" w14:textId="77777777" w:rsidR="00637A0F" w:rsidRDefault="00637A0F">
            <w:pPr>
              <w:tabs>
                <w:tab w:val="left" w:pos="300"/>
                <w:tab w:val="center" w:pos="599"/>
              </w:tabs>
              <w:jc w:val="center"/>
              <w:rPr>
                <w:rFonts w:asciiTheme="majorHAnsi" w:hAnsiTheme="majorHAnsi" w:cstheme="majorHAnsi"/>
                <w:sz w:val="22"/>
                <w:szCs w:val="22"/>
              </w:rPr>
            </w:pPr>
          </w:p>
        </w:tc>
        <w:tc>
          <w:tcPr>
            <w:tcW w:w="851" w:type="dxa"/>
            <w:tcBorders>
              <w:top w:val="single" w:sz="4" w:space="0" w:color="auto"/>
              <w:left w:val="single" w:sz="4" w:space="0" w:color="000000"/>
              <w:bottom w:val="single" w:sz="4" w:space="0" w:color="auto"/>
              <w:right w:val="single" w:sz="4" w:space="0" w:color="000000"/>
            </w:tcBorders>
            <w:vAlign w:val="center"/>
          </w:tcPr>
          <w:p w14:paraId="53D689F5"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color w:val="000000"/>
                <w:sz w:val="22"/>
                <w:szCs w:val="22"/>
              </w:rPr>
              <w:t>13g30</w:t>
            </w:r>
          </w:p>
        </w:tc>
        <w:tc>
          <w:tcPr>
            <w:tcW w:w="7371" w:type="dxa"/>
            <w:tcBorders>
              <w:top w:val="single" w:sz="4" w:space="0" w:color="auto"/>
              <w:left w:val="single" w:sz="4" w:space="0" w:color="000000"/>
              <w:bottom w:val="single" w:sz="4" w:space="0" w:color="auto"/>
              <w:right w:val="single" w:sz="4" w:space="0" w:color="000000"/>
            </w:tcBorders>
            <w:vAlign w:val="center"/>
          </w:tcPr>
          <w:p w14:paraId="68776ABF" w14:textId="77777777" w:rsidR="00637A0F" w:rsidRDefault="00637A0F">
            <w:pPr>
              <w:ind w:right="-18"/>
              <w:rPr>
                <w:rFonts w:asciiTheme="majorHAnsi" w:hAnsiTheme="majorHAnsi" w:cstheme="majorHAnsi"/>
                <w:b w:val="0"/>
                <w:spacing w:val="3"/>
                <w:sz w:val="22"/>
                <w:szCs w:val="22"/>
                <w:shd w:val="clear" w:color="auto" w:fill="FFFFFF"/>
              </w:rPr>
            </w:pPr>
            <w:r>
              <w:rPr>
                <w:rFonts w:asciiTheme="majorHAnsi" w:hAnsiTheme="majorHAnsi" w:cstheme="majorHAnsi"/>
                <w:b w:val="0"/>
                <w:spacing w:val="3"/>
                <w:sz w:val="22"/>
                <w:szCs w:val="22"/>
                <w:shd w:val="clear" w:color="auto" w:fill="FFFFFF"/>
              </w:rPr>
              <w:t>Họp Ban chỉ đạo Quy chế dân chủ c</w:t>
            </w:r>
            <w:r>
              <w:rPr>
                <w:rFonts w:asciiTheme="majorHAnsi" w:hAnsiTheme="majorHAnsi" w:cstheme="majorHAnsi" w:hint="eastAsia"/>
                <w:b w:val="0"/>
                <w:spacing w:val="3"/>
                <w:sz w:val="22"/>
                <w:szCs w:val="22"/>
                <w:shd w:val="clear" w:color="auto" w:fill="FFFFFF"/>
              </w:rPr>
              <w:t>ơ</w:t>
            </w:r>
            <w:r>
              <w:rPr>
                <w:rFonts w:asciiTheme="majorHAnsi" w:hAnsiTheme="majorHAnsi" w:cstheme="majorHAnsi"/>
                <w:b w:val="0"/>
                <w:spacing w:val="3"/>
                <w:sz w:val="22"/>
                <w:szCs w:val="22"/>
                <w:shd w:val="clear" w:color="auto" w:fill="FFFFFF"/>
              </w:rPr>
              <w:t xml:space="preserve"> sở Quận</w:t>
            </w:r>
          </w:p>
        </w:tc>
        <w:tc>
          <w:tcPr>
            <w:tcW w:w="2835" w:type="dxa"/>
            <w:tcBorders>
              <w:top w:val="single" w:sz="4" w:space="0" w:color="auto"/>
              <w:left w:val="single" w:sz="4" w:space="0" w:color="000000"/>
              <w:bottom w:val="single" w:sz="4" w:space="0" w:color="auto"/>
              <w:right w:val="single" w:sz="4" w:space="0" w:color="000000"/>
            </w:tcBorders>
            <w:vAlign w:val="center"/>
          </w:tcPr>
          <w:p w14:paraId="48470D0F" w14:textId="77777777" w:rsidR="00637A0F" w:rsidRDefault="00637A0F">
            <w:pPr>
              <w:ind w:right="-18"/>
              <w:jc w:val="center"/>
              <w:rPr>
                <w:rFonts w:asciiTheme="majorHAnsi" w:hAnsiTheme="majorHAnsi" w:cstheme="majorHAnsi"/>
                <w:b w:val="0"/>
                <w:bCs/>
                <w:sz w:val="22"/>
                <w:szCs w:val="22"/>
              </w:rPr>
            </w:pPr>
            <w:r>
              <w:rPr>
                <w:rFonts w:asciiTheme="majorHAnsi" w:hAnsiTheme="majorHAnsi" w:cstheme="majorHAnsi"/>
                <w:b w:val="0"/>
                <w:bCs/>
                <w:sz w:val="22"/>
                <w:szCs w:val="22"/>
              </w:rPr>
              <w:t>Phòng họp C</w:t>
            </w:r>
          </w:p>
        </w:tc>
        <w:tc>
          <w:tcPr>
            <w:tcW w:w="3260" w:type="dxa"/>
            <w:tcBorders>
              <w:top w:val="single" w:sz="4" w:space="0" w:color="auto"/>
              <w:left w:val="single" w:sz="4" w:space="0" w:color="000000"/>
              <w:bottom w:val="single" w:sz="4" w:space="0" w:color="auto"/>
              <w:right w:val="single" w:sz="4" w:space="0" w:color="000000"/>
            </w:tcBorders>
            <w:vAlign w:val="center"/>
          </w:tcPr>
          <w:p w14:paraId="68CCD2F6" w14:textId="77777777" w:rsidR="00637A0F" w:rsidRDefault="00637A0F">
            <w:pPr>
              <w:ind w:right="-18"/>
              <w:rPr>
                <w:rFonts w:asciiTheme="majorHAnsi" w:hAnsiTheme="majorHAnsi" w:cstheme="majorHAnsi"/>
                <w:b w:val="0"/>
                <w:spacing w:val="3"/>
                <w:sz w:val="22"/>
                <w:szCs w:val="22"/>
                <w:shd w:val="clear" w:color="auto" w:fill="FFFFFF"/>
              </w:rPr>
            </w:pPr>
            <w:r>
              <w:rPr>
                <w:rFonts w:asciiTheme="majorHAnsi" w:hAnsiTheme="majorHAnsi" w:cstheme="majorHAnsi"/>
                <w:b w:val="0"/>
                <w:spacing w:val="3"/>
                <w:sz w:val="22"/>
                <w:szCs w:val="22"/>
                <w:shd w:val="clear" w:color="auto" w:fill="FFFFFF"/>
              </w:rPr>
              <w:t>Đ/c Phượng</w:t>
            </w:r>
          </w:p>
        </w:tc>
      </w:tr>
      <w:tr w:rsidR="00637A0F" w14:paraId="15478926" w14:textId="77777777" w:rsidTr="00637A0F">
        <w:trPr>
          <w:trHeight w:val="350"/>
        </w:trPr>
        <w:tc>
          <w:tcPr>
            <w:tcW w:w="1159" w:type="dxa"/>
            <w:vMerge/>
            <w:shd w:val="clear" w:color="auto" w:fill="auto"/>
            <w:vAlign w:val="center"/>
          </w:tcPr>
          <w:p w14:paraId="0D9603FF" w14:textId="77777777" w:rsidR="00637A0F" w:rsidRDefault="00637A0F">
            <w:pPr>
              <w:tabs>
                <w:tab w:val="left" w:pos="300"/>
                <w:tab w:val="center" w:pos="599"/>
              </w:tabs>
              <w:jc w:val="center"/>
              <w:rPr>
                <w:rFonts w:asciiTheme="majorHAnsi" w:hAnsiTheme="majorHAnsi" w:cstheme="majorHAnsi"/>
                <w:sz w:val="22"/>
                <w:szCs w:val="22"/>
              </w:rPr>
            </w:pPr>
          </w:p>
        </w:tc>
        <w:tc>
          <w:tcPr>
            <w:tcW w:w="851" w:type="dxa"/>
            <w:tcBorders>
              <w:top w:val="single" w:sz="4" w:space="0" w:color="auto"/>
              <w:bottom w:val="single" w:sz="4" w:space="0" w:color="auto"/>
              <w:right w:val="single" w:sz="4" w:space="0" w:color="auto"/>
            </w:tcBorders>
            <w:shd w:val="clear" w:color="auto" w:fill="auto"/>
            <w:vAlign w:val="center"/>
          </w:tcPr>
          <w:p w14:paraId="4F23F8DF"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13g30</w:t>
            </w:r>
          </w:p>
        </w:tc>
        <w:tc>
          <w:tcPr>
            <w:tcW w:w="7371" w:type="dxa"/>
            <w:tcBorders>
              <w:top w:val="single" w:sz="4" w:space="0" w:color="auto"/>
              <w:bottom w:val="single" w:sz="4" w:space="0" w:color="auto"/>
            </w:tcBorders>
            <w:shd w:val="clear" w:color="auto" w:fill="auto"/>
          </w:tcPr>
          <w:p w14:paraId="320F556F" w14:textId="77777777" w:rsidR="00637A0F" w:rsidRDefault="00637A0F">
            <w:pPr>
              <w:ind w:right="-18"/>
              <w:rPr>
                <w:rFonts w:asciiTheme="majorHAnsi" w:hAnsiTheme="majorHAnsi" w:cstheme="majorHAnsi"/>
                <w:b w:val="0"/>
                <w:spacing w:val="3"/>
                <w:sz w:val="22"/>
                <w:szCs w:val="22"/>
                <w:shd w:val="clear" w:color="auto" w:fill="FFFFFF"/>
              </w:rPr>
            </w:pPr>
            <w:r>
              <w:rPr>
                <w:rFonts w:asciiTheme="majorHAnsi" w:hAnsiTheme="majorHAnsi" w:cstheme="majorHAnsi"/>
                <w:b w:val="0"/>
                <w:spacing w:val="3"/>
                <w:sz w:val="22"/>
                <w:szCs w:val="22"/>
                <w:shd w:val="clear" w:color="auto" w:fill="FFFFFF"/>
              </w:rPr>
              <w:t>Dự bồi d</w:t>
            </w:r>
            <w:r>
              <w:rPr>
                <w:rFonts w:asciiTheme="majorHAnsi" w:hAnsiTheme="majorHAnsi" w:cstheme="majorHAnsi" w:hint="eastAsia"/>
                <w:b w:val="0"/>
                <w:spacing w:val="3"/>
                <w:sz w:val="22"/>
                <w:szCs w:val="22"/>
                <w:shd w:val="clear" w:color="auto" w:fill="FFFFFF"/>
              </w:rPr>
              <w:t>ư</w:t>
            </w:r>
            <w:r>
              <w:rPr>
                <w:rFonts w:asciiTheme="majorHAnsi" w:hAnsiTheme="majorHAnsi" w:cstheme="majorHAnsi"/>
                <w:b w:val="0"/>
                <w:spacing w:val="3"/>
                <w:sz w:val="22"/>
                <w:szCs w:val="22"/>
                <w:shd w:val="clear" w:color="auto" w:fill="FFFFFF"/>
              </w:rPr>
              <w:t>ỡng chuyên môn, nghiệp vụ giải quyết đ</w:t>
            </w:r>
            <w:r>
              <w:rPr>
                <w:rFonts w:asciiTheme="majorHAnsi" w:hAnsiTheme="majorHAnsi" w:cstheme="majorHAnsi" w:hint="eastAsia"/>
                <w:b w:val="0"/>
                <w:spacing w:val="3"/>
                <w:sz w:val="22"/>
                <w:szCs w:val="22"/>
                <w:shd w:val="clear" w:color="auto" w:fill="FFFFFF"/>
              </w:rPr>
              <w:t>ơ</w:t>
            </w:r>
            <w:r>
              <w:rPr>
                <w:rFonts w:asciiTheme="majorHAnsi" w:hAnsiTheme="majorHAnsi" w:cstheme="majorHAnsi"/>
                <w:b w:val="0"/>
                <w:spacing w:val="3"/>
                <w:sz w:val="22"/>
                <w:szCs w:val="22"/>
                <w:shd w:val="clear" w:color="auto" w:fill="FFFFFF"/>
              </w:rPr>
              <w:t>n khiếu nại, tố cáo, phản ánh, kiến nghị năm 2023</w:t>
            </w:r>
          </w:p>
        </w:tc>
        <w:tc>
          <w:tcPr>
            <w:tcW w:w="2835" w:type="dxa"/>
            <w:tcBorders>
              <w:top w:val="single" w:sz="4" w:space="0" w:color="auto"/>
              <w:bottom w:val="single" w:sz="4" w:space="0" w:color="auto"/>
            </w:tcBorders>
            <w:shd w:val="clear" w:color="auto" w:fill="auto"/>
          </w:tcPr>
          <w:p w14:paraId="114D55AC" w14:textId="77777777" w:rsidR="00637A0F" w:rsidRDefault="00637A0F">
            <w:pPr>
              <w:ind w:right="-18"/>
              <w:jc w:val="center"/>
              <w:rPr>
                <w:rFonts w:asciiTheme="majorHAnsi" w:hAnsiTheme="majorHAnsi" w:cstheme="majorHAnsi"/>
                <w:b w:val="0"/>
                <w:bCs/>
                <w:sz w:val="22"/>
                <w:szCs w:val="22"/>
              </w:rPr>
            </w:pPr>
            <w:r>
              <w:rPr>
                <w:rFonts w:asciiTheme="majorHAnsi" w:hAnsiTheme="majorHAnsi" w:cstheme="majorHAnsi"/>
                <w:b w:val="0"/>
                <w:bCs/>
                <w:sz w:val="22"/>
                <w:szCs w:val="22"/>
              </w:rPr>
              <w:t>Phòng họp 2.1</w:t>
            </w:r>
          </w:p>
          <w:p w14:paraId="5EDC72DC" w14:textId="77777777" w:rsidR="00637A0F" w:rsidRDefault="00637A0F">
            <w:pPr>
              <w:ind w:right="-18"/>
              <w:jc w:val="center"/>
              <w:rPr>
                <w:rFonts w:asciiTheme="majorHAnsi" w:hAnsiTheme="majorHAnsi" w:cstheme="majorHAnsi"/>
                <w:b w:val="0"/>
                <w:bCs/>
                <w:sz w:val="22"/>
                <w:szCs w:val="22"/>
              </w:rPr>
            </w:pPr>
            <w:r>
              <w:rPr>
                <w:rFonts w:asciiTheme="majorHAnsi" w:hAnsiTheme="majorHAnsi" w:cstheme="majorHAnsi"/>
                <w:b w:val="0"/>
                <w:bCs/>
                <w:sz w:val="22"/>
                <w:szCs w:val="22"/>
              </w:rPr>
              <w:lastRenderedPageBreak/>
              <w:t>Sở GD&amp;ĐT</w:t>
            </w:r>
          </w:p>
        </w:tc>
        <w:tc>
          <w:tcPr>
            <w:tcW w:w="3260" w:type="dxa"/>
            <w:tcBorders>
              <w:top w:val="single" w:sz="4" w:space="0" w:color="auto"/>
              <w:bottom w:val="single" w:sz="4" w:space="0" w:color="auto"/>
            </w:tcBorders>
            <w:shd w:val="clear" w:color="auto" w:fill="auto"/>
          </w:tcPr>
          <w:p w14:paraId="4A2F57C9" w14:textId="77777777" w:rsidR="00637A0F" w:rsidRDefault="00637A0F">
            <w:pPr>
              <w:ind w:right="-18"/>
              <w:rPr>
                <w:rFonts w:asciiTheme="majorHAnsi" w:hAnsiTheme="majorHAnsi" w:cstheme="majorHAnsi"/>
                <w:b w:val="0"/>
                <w:spacing w:val="3"/>
                <w:sz w:val="22"/>
                <w:szCs w:val="22"/>
                <w:shd w:val="clear" w:color="auto" w:fill="FFFFFF"/>
              </w:rPr>
            </w:pPr>
            <w:r>
              <w:rPr>
                <w:rFonts w:asciiTheme="majorHAnsi" w:hAnsiTheme="majorHAnsi" w:cstheme="majorHAnsi"/>
                <w:b w:val="0"/>
                <w:spacing w:val="3"/>
                <w:sz w:val="22"/>
                <w:szCs w:val="22"/>
                <w:shd w:val="clear" w:color="auto" w:fill="FFFFFF"/>
              </w:rPr>
              <w:lastRenderedPageBreak/>
              <w:t>Đ/c Thủy</w:t>
            </w:r>
          </w:p>
        </w:tc>
      </w:tr>
      <w:tr w:rsidR="00637A0F" w14:paraId="7267EB69" w14:textId="77777777" w:rsidTr="00637A0F">
        <w:trPr>
          <w:trHeight w:val="350"/>
        </w:trPr>
        <w:tc>
          <w:tcPr>
            <w:tcW w:w="1159" w:type="dxa"/>
            <w:vMerge/>
            <w:shd w:val="clear" w:color="auto" w:fill="auto"/>
            <w:vAlign w:val="center"/>
          </w:tcPr>
          <w:p w14:paraId="74652316" w14:textId="77777777" w:rsidR="00637A0F" w:rsidRDefault="00637A0F">
            <w:pPr>
              <w:tabs>
                <w:tab w:val="left" w:pos="300"/>
                <w:tab w:val="center" w:pos="599"/>
              </w:tabs>
              <w:jc w:val="center"/>
              <w:rPr>
                <w:rFonts w:asciiTheme="majorHAnsi" w:hAnsiTheme="majorHAnsi" w:cstheme="majorHAnsi"/>
                <w:sz w:val="22"/>
                <w:szCs w:val="22"/>
              </w:rPr>
            </w:pPr>
          </w:p>
        </w:tc>
        <w:tc>
          <w:tcPr>
            <w:tcW w:w="851" w:type="dxa"/>
            <w:tcBorders>
              <w:top w:val="single" w:sz="4" w:space="0" w:color="auto"/>
              <w:bottom w:val="single" w:sz="4" w:space="0" w:color="auto"/>
              <w:right w:val="single" w:sz="4" w:space="0" w:color="auto"/>
            </w:tcBorders>
            <w:shd w:val="clear" w:color="auto" w:fill="auto"/>
            <w:vAlign w:val="center"/>
          </w:tcPr>
          <w:p w14:paraId="66FFEA3E" w14:textId="77777777" w:rsidR="00637A0F" w:rsidRDefault="00637A0F">
            <w:pPr>
              <w:jc w:val="center"/>
              <w:rPr>
                <w:rFonts w:asciiTheme="majorHAnsi" w:hAnsiTheme="majorHAnsi" w:cstheme="majorHAnsi"/>
                <w:b w:val="0"/>
                <w:color w:val="FF0000"/>
                <w:sz w:val="22"/>
                <w:szCs w:val="22"/>
              </w:rPr>
            </w:pPr>
            <w:r>
              <w:rPr>
                <w:rFonts w:asciiTheme="majorHAnsi" w:hAnsiTheme="majorHAnsi" w:cstheme="majorHAnsi"/>
                <w:b w:val="0"/>
                <w:color w:val="FF0000"/>
                <w:sz w:val="22"/>
                <w:szCs w:val="22"/>
              </w:rPr>
              <w:t>14g00</w:t>
            </w:r>
          </w:p>
        </w:tc>
        <w:tc>
          <w:tcPr>
            <w:tcW w:w="7371" w:type="dxa"/>
            <w:tcBorders>
              <w:top w:val="single" w:sz="4" w:space="0" w:color="auto"/>
              <w:bottom w:val="single" w:sz="4" w:space="0" w:color="auto"/>
            </w:tcBorders>
            <w:shd w:val="clear" w:color="auto" w:fill="auto"/>
          </w:tcPr>
          <w:p w14:paraId="02CA320E" w14:textId="77777777" w:rsidR="00637A0F" w:rsidRDefault="00637A0F">
            <w:pPr>
              <w:ind w:right="-18"/>
              <w:rPr>
                <w:rFonts w:asciiTheme="majorHAnsi" w:hAnsiTheme="majorHAnsi" w:cstheme="majorHAnsi"/>
                <w:b w:val="0"/>
                <w:color w:val="FF0000"/>
                <w:spacing w:val="3"/>
                <w:sz w:val="22"/>
                <w:szCs w:val="22"/>
                <w:shd w:val="clear" w:color="auto" w:fill="FFFFFF"/>
                <w:lang w:val="vi-VN"/>
              </w:rPr>
            </w:pPr>
            <w:r>
              <w:rPr>
                <w:rFonts w:asciiTheme="majorHAnsi" w:hAnsiTheme="majorHAnsi" w:cstheme="majorHAnsi"/>
                <w:b w:val="0"/>
                <w:color w:val="FF0000"/>
                <w:spacing w:val="3"/>
                <w:sz w:val="22"/>
                <w:szCs w:val="22"/>
                <w:shd w:val="clear" w:color="auto" w:fill="FFFFFF"/>
                <w:lang w:val="vi-VN"/>
              </w:rPr>
              <w:t>Rà soát các điều kiện chuẩn bị kiểm định chất lượng giáo dục năm 2023-2024</w:t>
            </w:r>
          </w:p>
          <w:p w14:paraId="21EEFB49" w14:textId="77777777" w:rsidR="00637A0F" w:rsidRDefault="00637A0F">
            <w:pPr>
              <w:ind w:right="-18"/>
              <w:rPr>
                <w:rFonts w:asciiTheme="majorHAnsi" w:hAnsiTheme="majorHAnsi" w:cstheme="majorHAnsi"/>
                <w:b w:val="0"/>
                <w:color w:val="FF0000"/>
                <w:spacing w:val="3"/>
                <w:sz w:val="22"/>
                <w:szCs w:val="22"/>
                <w:shd w:val="clear" w:color="auto" w:fill="FFFFFF"/>
                <w:lang w:val="vi-VN"/>
              </w:rPr>
            </w:pPr>
            <w:r>
              <w:rPr>
                <w:rFonts w:asciiTheme="majorHAnsi" w:hAnsiTheme="majorHAnsi" w:cstheme="majorHAnsi"/>
                <w:b w:val="0"/>
                <w:color w:val="FF0000"/>
                <w:spacing w:val="3"/>
                <w:sz w:val="22"/>
                <w:szCs w:val="22"/>
                <w:shd w:val="clear" w:color="auto" w:fill="FFFFFF"/>
                <w:lang w:val="vi-VN"/>
              </w:rPr>
              <w:t>Lưu ý: Nhà trường chuẩn bin sẵn bảng tự đánh giá tiêu chí, các gợi ý minh chứng, thư ký ghi biên bản buổi làm việc</w:t>
            </w:r>
          </w:p>
        </w:tc>
        <w:tc>
          <w:tcPr>
            <w:tcW w:w="2835" w:type="dxa"/>
            <w:tcBorders>
              <w:top w:val="single" w:sz="4" w:space="0" w:color="auto"/>
              <w:left w:val="single" w:sz="4" w:space="0" w:color="auto"/>
              <w:bottom w:val="single" w:sz="4" w:space="0" w:color="auto"/>
            </w:tcBorders>
            <w:shd w:val="clear" w:color="auto" w:fill="auto"/>
            <w:vAlign w:val="center"/>
          </w:tcPr>
          <w:p w14:paraId="682ADBD6" w14:textId="77777777" w:rsidR="00637A0F" w:rsidRDefault="00637A0F">
            <w:pPr>
              <w:ind w:right="-18"/>
              <w:jc w:val="center"/>
              <w:rPr>
                <w:rFonts w:asciiTheme="majorHAnsi" w:hAnsiTheme="majorHAnsi" w:cstheme="majorHAnsi"/>
                <w:b w:val="0"/>
                <w:bCs/>
                <w:color w:val="FF0000"/>
                <w:sz w:val="22"/>
                <w:szCs w:val="22"/>
                <w:lang w:val="vi-VN"/>
              </w:rPr>
            </w:pPr>
          </w:p>
          <w:p w14:paraId="4F409A0D" w14:textId="77777777" w:rsidR="00637A0F" w:rsidRDefault="00637A0F">
            <w:pPr>
              <w:ind w:right="-18"/>
              <w:jc w:val="center"/>
              <w:rPr>
                <w:rFonts w:asciiTheme="majorHAnsi" w:hAnsiTheme="majorHAnsi" w:cstheme="majorHAnsi"/>
                <w:b w:val="0"/>
                <w:bCs/>
                <w:color w:val="FF0000"/>
                <w:sz w:val="22"/>
                <w:szCs w:val="22"/>
                <w:lang w:val="vi-VN"/>
              </w:rPr>
            </w:pPr>
            <w:r>
              <w:rPr>
                <w:rFonts w:asciiTheme="majorHAnsi" w:hAnsiTheme="majorHAnsi" w:cstheme="majorHAnsi"/>
                <w:b w:val="0"/>
                <w:bCs/>
                <w:color w:val="FF0000"/>
                <w:sz w:val="22"/>
                <w:szCs w:val="22"/>
                <w:lang w:val="vi-VN"/>
              </w:rPr>
              <w:t>Trường TH Nguyễn Thị Minh Khai</w:t>
            </w:r>
          </w:p>
        </w:tc>
        <w:tc>
          <w:tcPr>
            <w:tcW w:w="3260" w:type="dxa"/>
            <w:tcBorders>
              <w:top w:val="single" w:sz="4" w:space="0" w:color="auto"/>
              <w:bottom w:val="single" w:sz="4" w:space="0" w:color="auto"/>
            </w:tcBorders>
            <w:shd w:val="clear" w:color="auto" w:fill="auto"/>
          </w:tcPr>
          <w:p w14:paraId="7C62C17B" w14:textId="77777777" w:rsidR="00637A0F" w:rsidRDefault="00637A0F">
            <w:pPr>
              <w:tabs>
                <w:tab w:val="left" w:pos="7680"/>
              </w:tabs>
              <w:rPr>
                <w:rFonts w:asciiTheme="majorHAnsi" w:hAnsiTheme="majorHAnsi" w:cstheme="majorHAnsi"/>
                <w:b w:val="0"/>
                <w:color w:val="FF0000"/>
                <w:spacing w:val="3"/>
                <w:sz w:val="22"/>
                <w:szCs w:val="22"/>
                <w:shd w:val="clear" w:color="auto" w:fill="FFFFFF"/>
                <w:lang w:val="vi-VN"/>
              </w:rPr>
            </w:pPr>
            <w:r>
              <w:rPr>
                <w:rFonts w:ascii="Times New Roman" w:hAnsi="Times New Roman"/>
                <w:b w:val="0"/>
                <w:iCs/>
                <w:color w:val="FF0000"/>
                <w:sz w:val="22"/>
                <w:szCs w:val="22"/>
              </w:rPr>
              <w:t>Đ/c Châu, Hạnh; BGH nhà trường</w:t>
            </w:r>
          </w:p>
        </w:tc>
      </w:tr>
      <w:tr w:rsidR="00637A0F" w14:paraId="14661D3B" w14:textId="77777777" w:rsidTr="00637A0F">
        <w:trPr>
          <w:trHeight w:val="350"/>
        </w:trPr>
        <w:tc>
          <w:tcPr>
            <w:tcW w:w="1159" w:type="dxa"/>
            <w:vMerge/>
            <w:shd w:val="clear" w:color="auto" w:fill="auto"/>
            <w:vAlign w:val="center"/>
          </w:tcPr>
          <w:p w14:paraId="17BF0BC4" w14:textId="77777777" w:rsidR="00637A0F" w:rsidRDefault="00637A0F">
            <w:pPr>
              <w:tabs>
                <w:tab w:val="left" w:pos="300"/>
                <w:tab w:val="center" w:pos="599"/>
              </w:tabs>
              <w:jc w:val="center"/>
              <w:rPr>
                <w:rFonts w:asciiTheme="majorHAnsi" w:hAnsiTheme="majorHAnsi" w:cstheme="majorHAnsi"/>
                <w:b w:val="0"/>
                <w:sz w:val="22"/>
                <w:szCs w:val="22"/>
              </w:rPr>
            </w:pPr>
          </w:p>
        </w:tc>
        <w:tc>
          <w:tcPr>
            <w:tcW w:w="851" w:type="dxa"/>
            <w:tcBorders>
              <w:top w:val="single" w:sz="4" w:space="0" w:color="auto"/>
              <w:bottom w:val="single" w:sz="4" w:space="0" w:color="auto"/>
              <w:right w:val="single" w:sz="4" w:space="0" w:color="auto"/>
            </w:tcBorders>
            <w:shd w:val="clear" w:color="auto" w:fill="auto"/>
            <w:vAlign w:val="center"/>
          </w:tcPr>
          <w:p w14:paraId="173311FB"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14g00</w:t>
            </w:r>
          </w:p>
        </w:tc>
        <w:tc>
          <w:tcPr>
            <w:tcW w:w="7371" w:type="dxa"/>
            <w:tcBorders>
              <w:top w:val="single" w:sz="4" w:space="0" w:color="auto"/>
              <w:bottom w:val="single" w:sz="4" w:space="0" w:color="auto"/>
            </w:tcBorders>
            <w:shd w:val="clear" w:color="auto" w:fill="auto"/>
          </w:tcPr>
          <w:p w14:paraId="1D45915E" w14:textId="77777777" w:rsidR="00637A0F" w:rsidRDefault="00637A0F">
            <w:pPr>
              <w:ind w:right="-18"/>
              <w:rPr>
                <w:rFonts w:asciiTheme="majorHAnsi" w:hAnsiTheme="majorHAnsi" w:cstheme="majorHAnsi"/>
                <w:b w:val="0"/>
                <w:spacing w:val="3"/>
                <w:sz w:val="22"/>
                <w:szCs w:val="22"/>
                <w:shd w:val="clear" w:color="auto" w:fill="FFFFFF"/>
              </w:rPr>
            </w:pPr>
            <w:r>
              <w:rPr>
                <w:rFonts w:asciiTheme="majorHAnsi" w:hAnsiTheme="majorHAnsi" w:cstheme="majorHAnsi"/>
                <w:b w:val="0"/>
                <w:spacing w:val="3"/>
                <w:sz w:val="22"/>
                <w:szCs w:val="22"/>
                <w:shd w:val="clear" w:color="auto" w:fill="FFFFFF"/>
              </w:rPr>
              <w:t>Họp các thành viên Ban chất l</w:t>
            </w:r>
            <w:r>
              <w:rPr>
                <w:rFonts w:asciiTheme="majorHAnsi" w:hAnsiTheme="majorHAnsi" w:cstheme="majorHAnsi" w:hint="eastAsia"/>
                <w:b w:val="0"/>
                <w:spacing w:val="3"/>
                <w:sz w:val="22"/>
                <w:szCs w:val="22"/>
                <w:shd w:val="clear" w:color="auto" w:fill="FFFFFF"/>
              </w:rPr>
              <w:t>ư</w:t>
            </w:r>
            <w:r>
              <w:rPr>
                <w:rFonts w:asciiTheme="majorHAnsi" w:hAnsiTheme="majorHAnsi" w:cstheme="majorHAnsi"/>
                <w:b w:val="0"/>
                <w:spacing w:val="3"/>
                <w:sz w:val="22"/>
                <w:szCs w:val="22"/>
                <w:shd w:val="clear" w:color="auto" w:fill="FFFFFF"/>
              </w:rPr>
              <w:t xml:space="preserve">ợng giáo dục mầm non năm học 2023 - 2024 </w:t>
            </w:r>
          </w:p>
        </w:tc>
        <w:tc>
          <w:tcPr>
            <w:tcW w:w="2835" w:type="dxa"/>
            <w:tcBorders>
              <w:top w:val="single" w:sz="4" w:space="0" w:color="auto"/>
              <w:bottom w:val="single" w:sz="4" w:space="0" w:color="auto"/>
            </w:tcBorders>
            <w:shd w:val="clear" w:color="auto" w:fill="auto"/>
          </w:tcPr>
          <w:p w14:paraId="10E68C0F" w14:textId="77777777" w:rsidR="00637A0F" w:rsidRDefault="00637A0F">
            <w:pPr>
              <w:ind w:right="-18"/>
              <w:jc w:val="center"/>
              <w:rPr>
                <w:rFonts w:asciiTheme="majorHAnsi" w:hAnsiTheme="majorHAnsi" w:cstheme="majorHAnsi"/>
                <w:b w:val="0"/>
                <w:bCs/>
                <w:sz w:val="22"/>
                <w:szCs w:val="22"/>
              </w:rPr>
            </w:pPr>
            <w:r>
              <w:rPr>
                <w:rFonts w:asciiTheme="majorHAnsi" w:hAnsiTheme="majorHAnsi" w:cstheme="majorHAnsi"/>
                <w:b w:val="0"/>
                <w:spacing w:val="3"/>
                <w:sz w:val="22"/>
                <w:szCs w:val="22"/>
                <w:shd w:val="clear" w:color="auto" w:fill="FFFFFF"/>
              </w:rPr>
              <w:t>Phòng GD&amp;ĐT</w:t>
            </w:r>
          </w:p>
        </w:tc>
        <w:tc>
          <w:tcPr>
            <w:tcW w:w="3260" w:type="dxa"/>
            <w:tcBorders>
              <w:top w:val="single" w:sz="4" w:space="0" w:color="auto"/>
              <w:bottom w:val="single" w:sz="4" w:space="0" w:color="auto"/>
            </w:tcBorders>
            <w:shd w:val="clear" w:color="auto" w:fill="auto"/>
          </w:tcPr>
          <w:p w14:paraId="7797C4CE" w14:textId="77777777" w:rsidR="00637A0F" w:rsidRDefault="00637A0F">
            <w:pPr>
              <w:ind w:right="-18"/>
              <w:rPr>
                <w:rFonts w:asciiTheme="majorHAnsi" w:hAnsiTheme="majorHAnsi" w:cstheme="majorHAnsi"/>
                <w:b w:val="0"/>
                <w:spacing w:val="3"/>
                <w:sz w:val="22"/>
                <w:szCs w:val="22"/>
                <w:shd w:val="clear" w:color="auto" w:fill="FFFFFF"/>
              </w:rPr>
            </w:pPr>
            <w:r>
              <w:rPr>
                <w:rFonts w:asciiTheme="majorHAnsi" w:hAnsiTheme="majorHAnsi" w:cstheme="majorHAnsi"/>
                <w:b w:val="0"/>
                <w:spacing w:val="3"/>
                <w:sz w:val="22"/>
                <w:szCs w:val="22"/>
                <w:shd w:val="clear" w:color="auto" w:fill="FFFFFF"/>
              </w:rPr>
              <w:t>Theo Quyết định 165/QĐ-GDĐT ngày 20/9/2023</w:t>
            </w:r>
          </w:p>
        </w:tc>
      </w:tr>
      <w:tr w:rsidR="00637A0F" w14:paraId="20E15C23" w14:textId="77777777" w:rsidTr="00637A0F">
        <w:trPr>
          <w:trHeight w:val="350"/>
        </w:trPr>
        <w:tc>
          <w:tcPr>
            <w:tcW w:w="1159" w:type="dxa"/>
            <w:vMerge/>
            <w:shd w:val="clear" w:color="auto" w:fill="auto"/>
            <w:vAlign w:val="center"/>
          </w:tcPr>
          <w:p w14:paraId="2C7C26CB" w14:textId="77777777" w:rsidR="00637A0F" w:rsidRDefault="00637A0F">
            <w:pPr>
              <w:tabs>
                <w:tab w:val="left" w:pos="300"/>
                <w:tab w:val="center" w:pos="599"/>
              </w:tabs>
              <w:jc w:val="center"/>
              <w:rPr>
                <w:rFonts w:asciiTheme="majorHAnsi" w:hAnsiTheme="majorHAnsi" w:cstheme="majorHAnsi"/>
                <w:sz w:val="22"/>
                <w:szCs w:val="22"/>
              </w:rPr>
            </w:pPr>
          </w:p>
        </w:tc>
        <w:tc>
          <w:tcPr>
            <w:tcW w:w="851" w:type="dxa"/>
            <w:tcBorders>
              <w:top w:val="single" w:sz="4" w:space="0" w:color="auto"/>
              <w:bottom w:val="dotted" w:sz="4" w:space="0" w:color="auto"/>
              <w:right w:val="single" w:sz="4" w:space="0" w:color="auto"/>
            </w:tcBorders>
            <w:shd w:val="clear" w:color="auto" w:fill="auto"/>
            <w:vAlign w:val="center"/>
          </w:tcPr>
          <w:p w14:paraId="31E902BA"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15g30</w:t>
            </w:r>
          </w:p>
        </w:tc>
        <w:tc>
          <w:tcPr>
            <w:tcW w:w="7371" w:type="dxa"/>
            <w:tcBorders>
              <w:top w:val="single" w:sz="4" w:space="0" w:color="auto"/>
              <w:bottom w:val="single" w:sz="4" w:space="0" w:color="auto"/>
            </w:tcBorders>
            <w:shd w:val="clear" w:color="auto" w:fill="auto"/>
          </w:tcPr>
          <w:p w14:paraId="531A7043" w14:textId="77777777" w:rsidR="00637A0F" w:rsidRDefault="00637A0F">
            <w:pPr>
              <w:ind w:right="-18"/>
              <w:rPr>
                <w:rFonts w:asciiTheme="majorHAnsi" w:hAnsiTheme="majorHAnsi" w:cstheme="majorHAnsi"/>
                <w:b w:val="0"/>
                <w:sz w:val="22"/>
                <w:szCs w:val="22"/>
              </w:rPr>
            </w:pPr>
            <w:r>
              <w:rPr>
                <w:rFonts w:asciiTheme="majorHAnsi" w:hAnsiTheme="majorHAnsi" w:cstheme="majorHAnsi"/>
                <w:b w:val="0"/>
                <w:sz w:val="22"/>
                <w:szCs w:val="22"/>
              </w:rPr>
              <w:t>Họp thành viên Tổ kiểm tra công tác quản lý chăm sóc, nuôi d</w:t>
            </w:r>
            <w:r>
              <w:rPr>
                <w:rFonts w:asciiTheme="majorHAnsi" w:hAnsiTheme="majorHAnsi" w:cstheme="majorHAnsi" w:hint="eastAsia"/>
                <w:b w:val="0"/>
                <w:sz w:val="22"/>
                <w:szCs w:val="22"/>
              </w:rPr>
              <w:t>ư</w:t>
            </w:r>
            <w:r>
              <w:rPr>
                <w:rFonts w:asciiTheme="majorHAnsi" w:hAnsiTheme="majorHAnsi" w:cstheme="majorHAnsi"/>
                <w:b w:val="0"/>
                <w:sz w:val="22"/>
                <w:szCs w:val="22"/>
              </w:rPr>
              <w:t>ỡng và giáo dục trẻ tại các c</w:t>
            </w:r>
            <w:r>
              <w:rPr>
                <w:rFonts w:asciiTheme="majorHAnsi" w:hAnsiTheme="majorHAnsi" w:cstheme="majorHAnsi" w:hint="eastAsia"/>
                <w:b w:val="0"/>
                <w:sz w:val="22"/>
                <w:szCs w:val="22"/>
              </w:rPr>
              <w:t>ơ</w:t>
            </w:r>
            <w:r>
              <w:rPr>
                <w:rFonts w:asciiTheme="majorHAnsi" w:hAnsiTheme="majorHAnsi" w:cstheme="majorHAnsi"/>
                <w:b w:val="0"/>
                <w:sz w:val="22"/>
                <w:szCs w:val="22"/>
              </w:rPr>
              <w:t xml:space="preserve"> sở GDMN </w:t>
            </w:r>
          </w:p>
        </w:tc>
        <w:tc>
          <w:tcPr>
            <w:tcW w:w="2835" w:type="dxa"/>
            <w:tcBorders>
              <w:top w:val="single" w:sz="4" w:space="0" w:color="auto"/>
              <w:bottom w:val="single" w:sz="4" w:space="0" w:color="auto"/>
            </w:tcBorders>
            <w:shd w:val="clear" w:color="auto" w:fill="auto"/>
          </w:tcPr>
          <w:p w14:paraId="38519A40" w14:textId="77777777" w:rsidR="00637A0F" w:rsidRDefault="00637A0F">
            <w:pPr>
              <w:ind w:right="-18"/>
              <w:jc w:val="center"/>
              <w:rPr>
                <w:rFonts w:asciiTheme="majorHAnsi" w:hAnsiTheme="majorHAnsi" w:cstheme="majorHAnsi"/>
                <w:b w:val="0"/>
                <w:sz w:val="22"/>
                <w:szCs w:val="22"/>
              </w:rPr>
            </w:pPr>
            <w:r>
              <w:rPr>
                <w:rFonts w:asciiTheme="majorHAnsi" w:hAnsiTheme="majorHAnsi" w:cstheme="majorHAnsi"/>
                <w:b w:val="0"/>
                <w:sz w:val="22"/>
                <w:szCs w:val="22"/>
              </w:rPr>
              <w:t>Phòng GD&amp;ĐT</w:t>
            </w:r>
          </w:p>
        </w:tc>
        <w:tc>
          <w:tcPr>
            <w:tcW w:w="3260" w:type="dxa"/>
            <w:tcBorders>
              <w:top w:val="single" w:sz="4" w:space="0" w:color="auto"/>
              <w:bottom w:val="single" w:sz="4" w:space="0" w:color="auto"/>
            </w:tcBorders>
            <w:shd w:val="clear" w:color="auto" w:fill="auto"/>
          </w:tcPr>
          <w:p w14:paraId="2D974FE9" w14:textId="77777777" w:rsidR="00637A0F" w:rsidRDefault="00637A0F">
            <w:pPr>
              <w:ind w:right="-18"/>
              <w:rPr>
                <w:rFonts w:asciiTheme="majorHAnsi" w:hAnsiTheme="majorHAnsi" w:cstheme="majorHAnsi"/>
                <w:b w:val="0"/>
                <w:iCs/>
                <w:sz w:val="22"/>
                <w:szCs w:val="22"/>
              </w:rPr>
            </w:pPr>
            <w:r>
              <w:rPr>
                <w:rFonts w:asciiTheme="majorHAnsi" w:hAnsiTheme="majorHAnsi" w:cstheme="majorHAnsi"/>
                <w:b w:val="0"/>
                <w:sz w:val="22"/>
                <w:szCs w:val="22"/>
              </w:rPr>
              <w:t>Theo Quyết định 166/QĐ-GDĐT ngày 20/9/2023</w:t>
            </w:r>
          </w:p>
        </w:tc>
      </w:tr>
      <w:tr w:rsidR="00637A0F" w14:paraId="2DB24B66" w14:textId="77777777" w:rsidTr="00637A0F">
        <w:trPr>
          <w:trHeight w:val="291"/>
        </w:trPr>
        <w:tc>
          <w:tcPr>
            <w:tcW w:w="1159" w:type="dxa"/>
            <w:vMerge w:val="restart"/>
            <w:tcBorders>
              <w:top w:val="single" w:sz="4" w:space="0" w:color="auto"/>
              <w:left w:val="single" w:sz="4" w:space="0" w:color="auto"/>
              <w:right w:val="single" w:sz="4" w:space="0" w:color="auto"/>
            </w:tcBorders>
            <w:shd w:val="clear" w:color="auto" w:fill="auto"/>
            <w:vAlign w:val="center"/>
          </w:tcPr>
          <w:p w14:paraId="009870ED" w14:textId="77777777" w:rsidR="00637A0F" w:rsidRDefault="00637A0F">
            <w:pPr>
              <w:jc w:val="center"/>
              <w:rPr>
                <w:rFonts w:asciiTheme="majorHAnsi" w:hAnsiTheme="majorHAnsi" w:cstheme="majorHAnsi"/>
                <w:sz w:val="22"/>
                <w:szCs w:val="22"/>
              </w:rPr>
            </w:pPr>
            <w:r>
              <w:rPr>
                <w:rFonts w:asciiTheme="majorHAnsi" w:hAnsiTheme="majorHAnsi" w:cstheme="majorHAnsi"/>
                <w:sz w:val="22"/>
                <w:szCs w:val="22"/>
              </w:rPr>
              <w:t>Thứ Năm</w:t>
            </w:r>
          </w:p>
          <w:p w14:paraId="7330EF23" w14:textId="77777777" w:rsidR="00637A0F" w:rsidRDefault="00637A0F">
            <w:pPr>
              <w:jc w:val="center"/>
              <w:rPr>
                <w:rFonts w:asciiTheme="majorHAnsi" w:hAnsiTheme="majorHAnsi" w:cstheme="majorHAnsi"/>
                <w:sz w:val="22"/>
                <w:szCs w:val="22"/>
              </w:rPr>
            </w:pPr>
            <w:r>
              <w:rPr>
                <w:rFonts w:asciiTheme="majorHAnsi" w:hAnsiTheme="majorHAnsi" w:cstheme="majorHAnsi"/>
                <w:sz w:val="22"/>
                <w:szCs w:val="22"/>
              </w:rPr>
              <w:t>28/9/2023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531704"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7g30</w:t>
            </w:r>
          </w:p>
        </w:tc>
        <w:tc>
          <w:tcPr>
            <w:tcW w:w="7371" w:type="dxa"/>
            <w:tcBorders>
              <w:top w:val="single" w:sz="4" w:space="0" w:color="auto"/>
              <w:left w:val="single" w:sz="4" w:space="0" w:color="auto"/>
              <w:bottom w:val="single" w:sz="4" w:space="0" w:color="auto"/>
            </w:tcBorders>
            <w:shd w:val="clear" w:color="auto" w:fill="auto"/>
            <w:vAlign w:val="center"/>
          </w:tcPr>
          <w:p w14:paraId="09A6B8DE" w14:textId="77777777" w:rsidR="00637A0F" w:rsidRDefault="00637A0F">
            <w:pPr>
              <w:rPr>
                <w:rFonts w:asciiTheme="majorHAnsi" w:hAnsiTheme="majorHAnsi" w:cstheme="majorHAnsi"/>
                <w:b w:val="0"/>
                <w:bCs/>
                <w:sz w:val="22"/>
                <w:szCs w:val="22"/>
              </w:rPr>
            </w:pPr>
            <w:r>
              <w:rPr>
                <w:rFonts w:asciiTheme="majorHAnsi" w:hAnsiTheme="majorHAnsi" w:cstheme="majorHAnsi"/>
                <w:b w:val="0"/>
                <w:bCs/>
                <w:sz w:val="22"/>
                <w:szCs w:val="22"/>
              </w:rPr>
              <w:t>Học lớp bồi dưỡng, cập nhật kiến thức đối với cán bộ lãnh đạo, quản lý thuộc đối tượng 4 năm 2023 (lớp 1)</w:t>
            </w:r>
          </w:p>
        </w:tc>
        <w:tc>
          <w:tcPr>
            <w:tcW w:w="2835" w:type="dxa"/>
            <w:tcBorders>
              <w:top w:val="single" w:sz="4" w:space="0" w:color="auto"/>
              <w:left w:val="single" w:sz="4" w:space="0" w:color="auto"/>
              <w:bottom w:val="single" w:sz="4" w:space="0" w:color="auto"/>
            </w:tcBorders>
            <w:shd w:val="clear" w:color="auto" w:fill="auto"/>
            <w:vAlign w:val="center"/>
          </w:tcPr>
          <w:p w14:paraId="5C0EC9E7"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Trung tâm Chính trị</w:t>
            </w:r>
          </w:p>
          <w:p w14:paraId="3E649808"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Quận 12</w:t>
            </w:r>
          </w:p>
        </w:tc>
        <w:tc>
          <w:tcPr>
            <w:tcW w:w="3260" w:type="dxa"/>
            <w:tcBorders>
              <w:top w:val="single" w:sz="4" w:space="0" w:color="auto"/>
              <w:left w:val="single" w:sz="4" w:space="0" w:color="auto"/>
              <w:bottom w:val="single" w:sz="4" w:space="0" w:color="auto"/>
            </w:tcBorders>
            <w:shd w:val="clear" w:color="auto" w:fill="auto"/>
            <w:vAlign w:val="center"/>
          </w:tcPr>
          <w:p w14:paraId="34294113" w14:textId="77777777" w:rsidR="00637A0F" w:rsidRDefault="00637A0F">
            <w:pPr>
              <w:ind w:right="-18"/>
              <w:jc w:val="both"/>
              <w:rPr>
                <w:rFonts w:asciiTheme="majorHAnsi" w:hAnsiTheme="majorHAnsi" w:cstheme="majorHAnsi"/>
                <w:b w:val="0"/>
                <w:iCs/>
                <w:sz w:val="22"/>
                <w:szCs w:val="22"/>
              </w:rPr>
            </w:pPr>
            <w:r>
              <w:rPr>
                <w:rFonts w:asciiTheme="majorHAnsi" w:hAnsiTheme="majorHAnsi" w:cstheme="majorHAnsi"/>
                <w:b w:val="0"/>
                <w:iCs/>
                <w:sz w:val="22"/>
                <w:szCs w:val="22"/>
              </w:rPr>
              <w:t>Đ/c Châu</w:t>
            </w:r>
          </w:p>
        </w:tc>
      </w:tr>
      <w:tr w:rsidR="00637A0F" w14:paraId="57C57AEB" w14:textId="77777777" w:rsidTr="00637A0F">
        <w:trPr>
          <w:trHeight w:val="291"/>
        </w:trPr>
        <w:tc>
          <w:tcPr>
            <w:tcW w:w="1159" w:type="dxa"/>
            <w:vMerge/>
            <w:tcBorders>
              <w:left w:val="single" w:sz="4" w:space="0" w:color="auto"/>
              <w:right w:val="single" w:sz="4" w:space="0" w:color="auto"/>
            </w:tcBorders>
            <w:shd w:val="clear" w:color="auto" w:fill="auto"/>
            <w:vAlign w:val="center"/>
          </w:tcPr>
          <w:p w14:paraId="2C034533" w14:textId="77777777" w:rsidR="00637A0F" w:rsidRDefault="00637A0F">
            <w:pPr>
              <w:jc w:val="center"/>
              <w:rPr>
                <w:rFonts w:asciiTheme="majorHAnsi" w:hAnsiTheme="majorHAnsi" w:cstheme="majorHAns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827166"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7g30</w:t>
            </w:r>
          </w:p>
        </w:tc>
        <w:tc>
          <w:tcPr>
            <w:tcW w:w="7371" w:type="dxa"/>
            <w:tcBorders>
              <w:top w:val="single" w:sz="4" w:space="0" w:color="auto"/>
              <w:left w:val="single" w:sz="4" w:space="0" w:color="auto"/>
              <w:bottom w:val="single" w:sz="4" w:space="0" w:color="auto"/>
            </w:tcBorders>
            <w:shd w:val="clear" w:color="auto" w:fill="auto"/>
          </w:tcPr>
          <w:p w14:paraId="6B450E8C" w14:textId="77777777" w:rsidR="00637A0F" w:rsidRDefault="00637A0F">
            <w:pPr>
              <w:ind w:right="-18"/>
              <w:jc w:val="both"/>
              <w:rPr>
                <w:rFonts w:ascii="Times New Roman" w:hAnsi="Times New Roman"/>
                <w:b w:val="0"/>
                <w:iCs/>
                <w:sz w:val="22"/>
                <w:szCs w:val="22"/>
              </w:rPr>
            </w:pPr>
            <w:r>
              <w:rPr>
                <w:rFonts w:ascii="Times New Roman" w:hAnsi="Times New Roman"/>
                <w:b w:val="0"/>
                <w:iCs/>
                <w:sz w:val="22"/>
                <w:szCs w:val="22"/>
              </w:rPr>
              <w:t>Họp triển khai chuyên môn đầu năm học môn GDCD (THCS)</w:t>
            </w:r>
          </w:p>
        </w:tc>
        <w:tc>
          <w:tcPr>
            <w:tcW w:w="2835" w:type="dxa"/>
            <w:tcBorders>
              <w:top w:val="single" w:sz="4" w:space="0" w:color="auto"/>
              <w:left w:val="single" w:sz="4" w:space="0" w:color="auto"/>
              <w:bottom w:val="single" w:sz="4" w:space="0" w:color="auto"/>
            </w:tcBorders>
            <w:shd w:val="clear" w:color="auto" w:fill="auto"/>
          </w:tcPr>
          <w:p w14:paraId="534C0F6A" w14:textId="77777777" w:rsidR="00637A0F" w:rsidRDefault="00637A0F">
            <w:pPr>
              <w:jc w:val="center"/>
              <w:rPr>
                <w:rFonts w:ascii="Times New Roman" w:hAnsi="Times New Roman"/>
                <w:b w:val="0"/>
                <w:iCs/>
                <w:sz w:val="22"/>
                <w:szCs w:val="22"/>
              </w:rPr>
            </w:pPr>
            <w:r>
              <w:rPr>
                <w:rFonts w:ascii="Times New Roman" w:hAnsi="Times New Roman"/>
                <w:b w:val="0"/>
                <w:iCs/>
                <w:sz w:val="22"/>
                <w:szCs w:val="22"/>
              </w:rPr>
              <w:t>Hội tr</w:t>
            </w:r>
            <w:r>
              <w:rPr>
                <w:rFonts w:ascii="Times New Roman" w:hAnsi="Times New Roman" w:hint="eastAsia"/>
                <w:b w:val="0"/>
                <w:iCs/>
                <w:sz w:val="22"/>
                <w:szCs w:val="22"/>
              </w:rPr>
              <w:t>ư</w:t>
            </w:r>
            <w:r>
              <w:rPr>
                <w:rFonts w:ascii="Times New Roman" w:hAnsi="Times New Roman"/>
                <w:b w:val="0"/>
                <w:iCs/>
                <w:sz w:val="22"/>
                <w:szCs w:val="22"/>
              </w:rPr>
              <w:t xml:space="preserve">ờng E, THPT chuyên Lê Hồng Phong, </w:t>
            </w:r>
          </w:p>
          <w:p w14:paraId="27F82768" w14:textId="77777777" w:rsidR="00637A0F" w:rsidRDefault="00637A0F">
            <w:pPr>
              <w:jc w:val="center"/>
              <w:rPr>
                <w:rFonts w:ascii="Times New Roman" w:hAnsi="Times New Roman"/>
                <w:b w:val="0"/>
                <w:iCs/>
                <w:sz w:val="22"/>
                <w:szCs w:val="22"/>
              </w:rPr>
            </w:pPr>
            <w:r>
              <w:rPr>
                <w:rFonts w:ascii="Times New Roman" w:hAnsi="Times New Roman"/>
                <w:b w:val="0"/>
                <w:iCs/>
                <w:sz w:val="22"/>
                <w:szCs w:val="22"/>
              </w:rPr>
              <w:t>số 235 Nguyễn Văn Cừ, P.4, Q.5</w:t>
            </w:r>
          </w:p>
        </w:tc>
        <w:tc>
          <w:tcPr>
            <w:tcW w:w="3260" w:type="dxa"/>
            <w:tcBorders>
              <w:top w:val="single" w:sz="4" w:space="0" w:color="auto"/>
              <w:left w:val="single" w:sz="4" w:space="0" w:color="auto"/>
              <w:bottom w:val="single" w:sz="4" w:space="0" w:color="auto"/>
            </w:tcBorders>
            <w:shd w:val="clear" w:color="auto" w:fill="auto"/>
          </w:tcPr>
          <w:p w14:paraId="760C88B6" w14:textId="77777777" w:rsidR="00637A0F" w:rsidRDefault="00637A0F">
            <w:pPr>
              <w:rPr>
                <w:rFonts w:ascii="Times New Roman" w:hAnsi="Times New Roman"/>
                <w:b w:val="0"/>
                <w:iCs/>
                <w:sz w:val="22"/>
                <w:szCs w:val="22"/>
              </w:rPr>
            </w:pPr>
            <w:r>
              <w:rPr>
                <w:rFonts w:ascii="Times New Roman" w:hAnsi="Times New Roman"/>
                <w:b w:val="0"/>
                <w:iCs/>
                <w:sz w:val="22"/>
                <w:szCs w:val="22"/>
              </w:rPr>
              <w:t>Đ/c Nga, MLCM môn GDCD cấp quận (THCS)</w:t>
            </w:r>
          </w:p>
          <w:p w14:paraId="59E59657" w14:textId="77777777" w:rsidR="00637A0F" w:rsidRDefault="00637A0F">
            <w:pPr>
              <w:tabs>
                <w:tab w:val="left" w:pos="7680"/>
              </w:tabs>
              <w:rPr>
                <w:rFonts w:ascii="Times New Roman" w:hAnsi="Times New Roman"/>
                <w:b w:val="0"/>
                <w:iCs/>
                <w:sz w:val="22"/>
                <w:szCs w:val="22"/>
              </w:rPr>
            </w:pPr>
          </w:p>
        </w:tc>
      </w:tr>
      <w:tr w:rsidR="00637A0F" w14:paraId="2205039D" w14:textId="77777777" w:rsidTr="00637A0F">
        <w:trPr>
          <w:trHeight w:val="291"/>
        </w:trPr>
        <w:tc>
          <w:tcPr>
            <w:tcW w:w="1159" w:type="dxa"/>
            <w:vMerge/>
            <w:tcBorders>
              <w:left w:val="single" w:sz="4" w:space="0" w:color="auto"/>
              <w:right w:val="single" w:sz="4" w:space="0" w:color="auto"/>
            </w:tcBorders>
            <w:shd w:val="clear" w:color="auto" w:fill="auto"/>
            <w:vAlign w:val="center"/>
          </w:tcPr>
          <w:p w14:paraId="4E09781D" w14:textId="77777777" w:rsidR="00637A0F" w:rsidRDefault="00637A0F">
            <w:pPr>
              <w:jc w:val="center"/>
              <w:rPr>
                <w:rFonts w:asciiTheme="majorHAnsi" w:hAnsiTheme="majorHAnsi" w:cstheme="majorHAns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1DC35"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7g30</w:t>
            </w:r>
          </w:p>
        </w:tc>
        <w:tc>
          <w:tcPr>
            <w:tcW w:w="7371" w:type="dxa"/>
            <w:tcBorders>
              <w:top w:val="single" w:sz="4" w:space="0" w:color="auto"/>
              <w:left w:val="single" w:sz="4" w:space="0" w:color="auto"/>
              <w:bottom w:val="single" w:sz="4" w:space="0" w:color="auto"/>
            </w:tcBorders>
            <w:shd w:val="clear" w:color="auto" w:fill="auto"/>
          </w:tcPr>
          <w:p w14:paraId="4B79B7C4" w14:textId="77777777" w:rsidR="00637A0F" w:rsidRDefault="00637A0F">
            <w:pPr>
              <w:ind w:right="-18"/>
              <w:jc w:val="both"/>
              <w:rPr>
                <w:rFonts w:ascii="Times New Roman" w:hAnsi="Times New Roman"/>
                <w:b w:val="0"/>
                <w:iCs/>
                <w:sz w:val="22"/>
                <w:szCs w:val="22"/>
              </w:rPr>
            </w:pPr>
            <w:r>
              <w:rPr>
                <w:rFonts w:ascii="Times New Roman" w:hAnsi="Times New Roman"/>
                <w:b w:val="0"/>
                <w:iCs/>
                <w:sz w:val="22"/>
                <w:szCs w:val="22"/>
              </w:rPr>
              <w:t>Dự Hội nghị tuyên truyền Cuộc vận động “Xây dựng gia đình 5 không 3 sạch” gắn với nội dung “5 không” trong phong trào thi đua “Dân vận khéo” năm 2023</w:t>
            </w:r>
          </w:p>
        </w:tc>
        <w:tc>
          <w:tcPr>
            <w:tcW w:w="2835" w:type="dxa"/>
            <w:tcBorders>
              <w:top w:val="single" w:sz="4" w:space="0" w:color="auto"/>
              <w:left w:val="single" w:sz="4" w:space="0" w:color="auto"/>
              <w:bottom w:val="single" w:sz="4" w:space="0" w:color="auto"/>
            </w:tcBorders>
            <w:shd w:val="clear" w:color="auto" w:fill="auto"/>
          </w:tcPr>
          <w:p w14:paraId="178BC43B" w14:textId="77777777" w:rsidR="00637A0F" w:rsidRDefault="00637A0F">
            <w:pPr>
              <w:jc w:val="center"/>
              <w:rPr>
                <w:rFonts w:ascii="Times New Roman" w:hAnsi="Times New Roman"/>
                <w:b w:val="0"/>
                <w:iCs/>
                <w:sz w:val="22"/>
                <w:szCs w:val="22"/>
              </w:rPr>
            </w:pPr>
            <w:r>
              <w:rPr>
                <w:rFonts w:ascii="Times New Roman" w:hAnsi="Times New Roman"/>
                <w:b w:val="0"/>
                <w:iCs/>
                <w:sz w:val="22"/>
                <w:szCs w:val="22"/>
              </w:rPr>
              <w:t>Hội trường 1</w:t>
            </w:r>
          </w:p>
          <w:p w14:paraId="67F3BFBB" w14:textId="77777777" w:rsidR="00637A0F" w:rsidRDefault="00637A0F">
            <w:pPr>
              <w:jc w:val="center"/>
              <w:rPr>
                <w:rFonts w:ascii="Times New Roman" w:hAnsi="Times New Roman"/>
                <w:b w:val="0"/>
                <w:iCs/>
                <w:sz w:val="22"/>
                <w:szCs w:val="22"/>
              </w:rPr>
            </w:pPr>
            <w:r>
              <w:rPr>
                <w:rFonts w:ascii="Times New Roman" w:hAnsi="Times New Roman"/>
                <w:b w:val="0"/>
                <w:iCs/>
                <w:sz w:val="22"/>
                <w:szCs w:val="22"/>
              </w:rPr>
              <w:t>UBND/Q</w:t>
            </w:r>
          </w:p>
        </w:tc>
        <w:tc>
          <w:tcPr>
            <w:tcW w:w="3260" w:type="dxa"/>
            <w:tcBorders>
              <w:top w:val="single" w:sz="4" w:space="0" w:color="auto"/>
              <w:left w:val="single" w:sz="4" w:space="0" w:color="auto"/>
              <w:bottom w:val="single" w:sz="4" w:space="0" w:color="auto"/>
            </w:tcBorders>
            <w:shd w:val="clear" w:color="auto" w:fill="auto"/>
          </w:tcPr>
          <w:p w14:paraId="0D0F60E6" w14:textId="77777777" w:rsidR="00637A0F" w:rsidRDefault="00637A0F">
            <w:pPr>
              <w:rPr>
                <w:rFonts w:ascii="Times New Roman" w:hAnsi="Times New Roman"/>
                <w:b w:val="0"/>
                <w:iCs/>
                <w:sz w:val="22"/>
                <w:szCs w:val="22"/>
              </w:rPr>
            </w:pPr>
            <w:r>
              <w:rPr>
                <w:rFonts w:ascii="Times New Roman" w:hAnsi="Times New Roman"/>
                <w:b w:val="0"/>
                <w:iCs/>
                <w:sz w:val="22"/>
                <w:szCs w:val="22"/>
              </w:rPr>
              <w:t>TMR</w:t>
            </w:r>
          </w:p>
        </w:tc>
      </w:tr>
      <w:tr w:rsidR="00637A0F" w14:paraId="1CDBC50A" w14:textId="77777777" w:rsidTr="00637A0F">
        <w:trPr>
          <w:trHeight w:val="291"/>
        </w:trPr>
        <w:tc>
          <w:tcPr>
            <w:tcW w:w="1159" w:type="dxa"/>
            <w:vMerge/>
            <w:tcBorders>
              <w:left w:val="single" w:sz="4" w:space="0" w:color="auto"/>
              <w:right w:val="single" w:sz="4" w:space="0" w:color="auto"/>
            </w:tcBorders>
            <w:shd w:val="clear" w:color="auto" w:fill="auto"/>
            <w:vAlign w:val="center"/>
          </w:tcPr>
          <w:p w14:paraId="35687062" w14:textId="77777777" w:rsidR="00637A0F" w:rsidRDefault="00637A0F">
            <w:pPr>
              <w:jc w:val="center"/>
              <w:rPr>
                <w:rFonts w:asciiTheme="majorHAnsi" w:hAnsiTheme="majorHAnsi" w:cstheme="majorHAns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AC2AFC"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color w:val="FF0000"/>
                <w:sz w:val="22"/>
                <w:szCs w:val="22"/>
              </w:rPr>
              <w:t>7g30</w:t>
            </w:r>
          </w:p>
        </w:tc>
        <w:tc>
          <w:tcPr>
            <w:tcW w:w="7371" w:type="dxa"/>
            <w:tcBorders>
              <w:top w:val="single" w:sz="4" w:space="0" w:color="auto"/>
              <w:left w:val="single" w:sz="4" w:space="0" w:color="auto"/>
              <w:bottom w:val="single" w:sz="4" w:space="0" w:color="auto"/>
            </w:tcBorders>
            <w:shd w:val="clear" w:color="auto" w:fill="auto"/>
            <w:vAlign w:val="center"/>
          </w:tcPr>
          <w:p w14:paraId="21F9AEAF" w14:textId="77777777" w:rsidR="00637A0F" w:rsidRDefault="00637A0F">
            <w:pPr>
              <w:ind w:right="-18"/>
              <w:jc w:val="both"/>
              <w:rPr>
                <w:rFonts w:ascii="Times New Roman" w:hAnsi="Times New Roman"/>
                <w:b w:val="0"/>
                <w:iCs/>
                <w:sz w:val="22"/>
                <w:szCs w:val="22"/>
              </w:rPr>
            </w:pPr>
            <w:r>
              <w:rPr>
                <w:rFonts w:asciiTheme="majorHAnsi" w:hAnsiTheme="majorHAnsi" w:cstheme="majorHAnsi"/>
                <w:b w:val="0"/>
                <w:bCs/>
                <w:color w:val="FF0000"/>
                <w:sz w:val="22"/>
                <w:szCs w:val="22"/>
              </w:rPr>
              <w:t>Nghiệm thu các công trình sửa chữa trường lớp năm 2023 tại trường TH Hồ Văn Thanh, MN Sơn Ca 4, TH Quang Trung, Phân Hiệu TTGDNN-GDTX, TT. Bồi dưỡng giáo dục, TH Trần Quang Cơ</w:t>
            </w:r>
          </w:p>
        </w:tc>
        <w:tc>
          <w:tcPr>
            <w:tcW w:w="2835" w:type="dxa"/>
            <w:tcBorders>
              <w:top w:val="single" w:sz="4" w:space="0" w:color="auto"/>
              <w:left w:val="single" w:sz="4" w:space="0" w:color="auto"/>
              <w:bottom w:val="single" w:sz="4" w:space="0" w:color="auto"/>
            </w:tcBorders>
            <w:shd w:val="clear" w:color="auto" w:fill="auto"/>
            <w:vAlign w:val="center"/>
          </w:tcPr>
          <w:p w14:paraId="02AF3EB4" w14:textId="77777777" w:rsidR="00637A0F" w:rsidRDefault="00637A0F">
            <w:pPr>
              <w:jc w:val="center"/>
              <w:rPr>
                <w:rFonts w:ascii="Times New Roman" w:hAnsi="Times New Roman"/>
                <w:b w:val="0"/>
                <w:iCs/>
                <w:sz w:val="22"/>
                <w:szCs w:val="22"/>
              </w:rPr>
            </w:pPr>
            <w:r>
              <w:rPr>
                <w:rFonts w:asciiTheme="majorHAnsi" w:hAnsiTheme="majorHAnsi" w:cstheme="majorHAnsi"/>
                <w:b w:val="0"/>
                <w:color w:val="FF0000"/>
                <w:sz w:val="22"/>
                <w:szCs w:val="22"/>
              </w:rPr>
              <w:t>Tại cơ sở</w:t>
            </w:r>
          </w:p>
        </w:tc>
        <w:tc>
          <w:tcPr>
            <w:tcW w:w="3260" w:type="dxa"/>
            <w:tcBorders>
              <w:top w:val="single" w:sz="4" w:space="0" w:color="auto"/>
              <w:left w:val="single" w:sz="4" w:space="0" w:color="auto"/>
              <w:bottom w:val="single" w:sz="4" w:space="0" w:color="auto"/>
            </w:tcBorders>
            <w:shd w:val="clear" w:color="auto" w:fill="auto"/>
            <w:vAlign w:val="center"/>
          </w:tcPr>
          <w:p w14:paraId="180542AE" w14:textId="77777777" w:rsidR="00637A0F" w:rsidRDefault="00637A0F">
            <w:pPr>
              <w:ind w:right="-18"/>
              <w:jc w:val="both"/>
              <w:rPr>
                <w:rFonts w:ascii="Times New Roman" w:hAnsi="Times New Roman"/>
                <w:b w:val="0"/>
                <w:iCs/>
                <w:sz w:val="22"/>
                <w:szCs w:val="22"/>
              </w:rPr>
            </w:pPr>
            <w:r>
              <w:rPr>
                <w:rFonts w:asciiTheme="majorHAnsi" w:hAnsiTheme="majorHAnsi" w:cstheme="majorHAnsi"/>
                <w:b w:val="0"/>
                <w:iCs/>
                <w:color w:val="FF0000"/>
                <w:sz w:val="22"/>
                <w:szCs w:val="22"/>
              </w:rPr>
              <w:t>Đ/c Nghĩa</w:t>
            </w:r>
            <w:r>
              <w:rPr>
                <w:rFonts w:asciiTheme="majorHAnsi" w:hAnsiTheme="majorHAnsi" w:cstheme="majorHAnsi"/>
                <w:b w:val="0"/>
                <w:iCs/>
                <w:color w:val="FF0000"/>
                <w:sz w:val="22"/>
                <w:szCs w:val="22"/>
                <w:lang w:val="vi-VN"/>
              </w:rPr>
              <w:t>, phòng TC-KH, phòng QLĐT, Ban QLDAĐTXD</w:t>
            </w:r>
          </w:p>
        </w:tc>
      </w:tr>
      <w:tr w:rsidR="00637A0F" w14:paraId="2F293915" w14:textId="77777777" w:rsidTr="00637A0F">
        <w:trPr>
          <w:trHeight w:val="291"/>
        </w:trPr>
        <w:tc>
          <w:tcPr>
            <w:tcW w:w="1159" w:type="dxa"/>
            <w:vMerge/>
            <w:tcBorders>
              <w:left w:val="single" w:sz="4" w:space="0" w:color="auto"/>
              <w:right w:val="single" w:sz="4" w:space="0" w:color="auto"/>
            </w:tcBorders>
            <w:shd w:val="clear" w:color="auto" w:fill="auto"/>
            <w:vAlign w:val="center"/>
          </w:tcPr>
          <w:p w14:paraId="3622C11D" w14:textId="77777777" w:rsidR="00637A0F" w:rsidRDefault="00637A0F">
            <w:pPr>
              <w:jc w:val="center"/>
              <w:rPr>
                <w:rFonts w:asciiTheme="majorHAnsi" w:hAnsiTheme="majorHAnsi" w:cstheme="majorHAns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573D04"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7371" w:type="dxa"/>
            <w:tcBorders>
              <w:top w:val="single" w:sz="4" w:space="0" w:color="auto"/>
              <w:left w:val="single" w:sz="4" w:space="0" w:color="auto"/>
              <w:bottom w:val="single" w:sz="4" w:space="0" w:color="auto"/>
            </w:tcBorders>
            <w:shd w:val="clear" w:color="auto" w:fill="auto"/>
          </w:tcPr>
          <w:p w14:paraId="23CCA73C" w14:textId="77777777" w:rsidR="00637A0F" w:rsidRDefault="00637A0F">
            <w:pPr>
              <w:ind w:right="-18"/>
              <w:jc w:val="both"/>
              <w:rPr>
                <w:rFonts w:ascii="Times New Roman" w:hAnsi="Times New Roman"/>
                <w:b w:val="0"/>
                <w:iCs/>
                <w:sz w:val="22"/>
                <w:szCs w:val="22"/>
              </w:rPr>
            </w:pPr>
            <w:r>
              <w:rPr>
                <w:rFonts w:ascii="Times New Roman" w:hAnsi="Times New Roman"/>
                <w:b w:val="0"/>
                <w:iCs/>
                <w:sz w:val="22"/>
                <w:szCs w:val="22"/>
              </w:rPr>
              <w:t xml:space="preserve">Rà soát các điều kiện chuẩn bị kiểm định chất lượng giáo dục năm học 2023 – 2024 </w:t>
            </w:r>
          </w:p>
          <w:p w14:paraId="7D38681C" w14:textId="77777777" w:rsidR="00637A0F" w:rsidRDefault="00637A0F">
            <w:pPr>
              <w:ind w:right="-18"/>
              <w:jc w:val="both"/>
              <w:rPr>
                <w:rFonts w:asciiTheme="majorHAnsi" w:hAnsiTheme="majorHAnsi" w:cstheme="majorHAnsi"/>
                <w:b w:val="0"/>
                <w:sz w:val="22"/>
                <w:szCs w:val="22"/>
              </w:rPr>
            </w:pPr>
            <w:r>
              <w:rPr>
                <w:rFonts w:ascii="Times New Roman" w:hAnsi="Times New Roman"/>
                <w:b w:val="0"/>
                <w:iCs/>
                <w:sz w:val="22"/>
                <w:szCs w:val="22"/>
              </w:rPr>
              <w:t>Lưu ý: Nhà trường chuẩn bị sẵn bảng tự đánh giá các tiêu chí, các gợi ý minh chứng, thư kí ghi biên bản buổi làm việc</w:t>
            </w:r>
          </w:p>
        </w:tc>
        <w:tc>
          <w:tcPr>
            <w:tcW w:w="2835" w:type="dxa"/>
            <w:tcBorders>
              <w:top w:val="single" w:sz="4" w:space="0" w:color="auto"/>
              <w:left w:val="single" w:sz="4" w:space="0" w:color="auto"/>
              <w:bottom w:val="single" w:sz="4" w:space="0" w:color="auto"/>
            </w:tcBorders>
            <w:shd w:val="clear" w:color="auto" w:fill="auto"/>
          </w:tcPr>
          <w:p w14:paraId="77FEE6AA" w14:textId="77777777" w:rsidR="00637A0F" w:rsidRDefault="00637A0F">
            <w:pPr>
              <w:tabs>
                <w:tab w:val="left" w:pos="7680"/>
              </w:tabs>
              <w:jc w:val="center"/>
              <w:rPr>
                <w:rFonts w:asciiTheme="majorHAnsi" w:hAnsiTheme="majorHAnsi" w:cstheme="majorHAnsi"/>
                <w:b w:val="0"/>
                <w:sz w:val="22"/>
                <w:szCs w:val="22"/>
              </w:rPr>
            </w:pPr>
            <w:r>
              <w:rPr>
                <w:rFonts w:ascii="Times New Roman" w:hAnsi="Times New Roman"/>
                <w:b w:val="0"/>
                <w:iCs/>
                <w:sz w:val="22"/>
                <w:szCs w:val="22"/>
              </w:rPr>
              <w:t>Trường TH Hồ Văn Thanh</w:t>
            </w:r>
          </w:p>
        </w:tc>
        <w:tc>
          <w:tcPr>
            <w:tcW w:w="3260" w:type="dxa"/>
            <w:tcBorders>
              <w:top w:val="single" w:sz="4" w:space="0" w:color="auto"/>
              <w:left w:val="single" w:sz="4" w:space="0" w:color="auto"/>
              <w:bottom w:val="single" w:sz="4" w:space="0" w:color="auto"/>
            </w:tcBorders>
            <w:shd w:val="clear" w:color="auto" w:fill="auto"/>
          </w:tcPr>
          <w:p w14:paraId="08E40890" w14:textId="77777777" w:rsidR="00637A0F" w:rsidRDefault="00637A0F">
            <w:pPr>
              <w:tabs>
                <w:tab w:val="left" w:pos="7680"/>
              </w:tabs>
              <w:rPr>
                <w:rFonts w:asciiTheme="majorHAnsi" w:hAnsiTheme="majorHAnsi" w:cstheme="majorHAnsi"/>
                <w:b w:val="0"/>
                <w:sz w:val="22"/>
                <w:szCs w:val="22"/>
              </w:rPr>
            </w:pPr>
            <w:r>
              <w:rPr>
                <w:rFonts w:ascii="Times New Roman" w:hAnsi="Times New Roman"/>
                <w:b w:val="0"/>
                <w:iCs/>
                <w:sz w:val="22"/>
                <w:szCs w:val="22"/>
              </w:rPr>
              <w:t>Đ/c Châu, Hạnh; BGH nhà trường</w:t>
            </w:r>
          </w:p>
        </w:tc>
      </w:tr>
      <w:tr w:rsidR="00637A0F" w14:paraId="27ABE620" w14:textId="77777777" w:rsidTr="00637A0F">
        <w:trPr>
          <w:trHeight w:val="291"/>
        </w:trPr>
        <w:tc>
          <w:tcPr>
            <w:tcW w:w="1159" w:type="dxa"/>
            <w:vMerge/>
            <w:tcBorders>
              <w:left w:val="single" w:sz="4" w:space="0" w:color="auto"/>
              <w:right w:val="single" w:sz="4" w:space="0" w:color="auto"/>
            </w:tcBorders>
            <w:shd w:val="clear" w:color="auto" w:fill="auto"/>
            <w:vAlign w:val="center"/>
          </w:tcPr>
          <w:p w14:paraId="5B7F9A04" w14:textId="77777777" w:rsidR="00637A0F" w:rsidRDefault="00637A0F">
            <w:pPr>
              <w:jc w:val="center"/>
              <w:rPr>
                <w:rFonts w:asciiTheme="majorHAnsi" w:hAnsiTheme="majorHAnsi" w:cstheme="majorHAns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447EEB"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7371" w:type="dxa"/>
            <w:tcBorders>
              <w:top w:val="single" w:sz="4" w:space="0" w:color="auto"/>
              <w:left w:val="single" w:sz="4" w:space="0" w:color="auto"/>
              <w:bottom w:val="single" w:sz="4" w:space="0" w:color="auto"/>
            </w:tcBorders>
            <w:shd w:val="clear" w:color="auto" w:fill="auto"/>
          </w:tcPr>
          <w:p w14:paraId="63C5D3B0" w14:textId="77777777" w:rsidR="00637A0F" w:rsidRDefault="00637A0F">
            <w:pPr>
              <w:ind w:right="-18"/>
              <w:jc w:val="both"/>
              <w:rPr>
                <w:rFonts w:asciiTheme="majorHAnsi" w:hAnsiTheme="majorHAnsi" w:cstheme="majorHAnsi"/>
                <w:b w:val="0"/>
                <w:sz w:val="22"/>
                <w:szCs w:val="22"/>
              </w:rPr>
            </w:pPr>
            <w:r>
              <w:rPr>
                <w:rFonts w:asciiTheme="majorHAnsi" w:hAnsiTheme="majorHAnsi" w:cstheme="majorHAnsi"/>
                <w:b w:val="0"/>
                <w:sz w:val="22"/>
                <w:szCs w:val="22"/>
              </w:rPr>
              <w:t>H</w:t>
            </w:r>
            <w:r>
              <w:rPr>
                <w:rFonts w:asciiTheme="majorHAnsi" w:hAnsiTheme="majorHAnsi" w:cstheme="majorHAnsi" w:hint="eastAsia"/>
                <w:b w:val="0"/>
                <w:sz w:val="22"/>
                <w:szCs w:val="22"/>
              </w:rPr>
              <w:t>ư</w:t>
            </w:r>
            <w:r>
              <w:rPr>
                <w:rFonts w:asciiTheme="majorHAnsi" w:hAnsiTheme="majorHAnsi" w:cstheme="majorHAnsi"/>
                <w:b w:val="0"/>
                <w:sz w:val="22"/>
                <w:szCs w:val="22"/>
              </w:rPr>
              <w:t xml:space="preserve">ớng dẫn thực hiện kế hoạch năm học và chuẩn bị đón đoàn kiểm tra đầu năm đối với nhóm trẻ, lớp mẫu giáo độc lập </w:t>
            </w:r>
          </w:p>
        </w:tc>
        <w:tc>
          <w:tcPr>
            <w:tcW w:w="2835" w:type="dxa"/>
            <w:tcBorders>
              <w:top w:val="single" w:sz="4" w:space="0" w:color="auto"/>
              <w:left w:val="single" w:sz="4" w:space="0" w:color="auto"/>
              <w:bottom w:val="single" w:sz="4" w:space="0" w:color="auto"/>
            </w:tcBorders>
            <w:shd w:val="clear" w:color="auto" w:fill="auto"/>
          </w:tcPr>
          <w:p w14:paraId="3756EA5E" w14:textId="77777777" w:rsidR="00637A0F" w:rsidRDefault="00637A0F">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 xml:space="preserve">Phòng GD&amp;ĐT </w:t>
            </w:r>
          </w:p>
        </w:tc>
        <w:tc>
          <w:tcPr>
            <w:tcW w:w="3260" w:type="dxa"/>
            <w:tcBorders>
              <w:top w:val="single" w:sz="4" w:space="0" w:color="auto"/>
              <w:left w:val="single" w:sz="4" w:space="0" w:color="auto"/>
              <w:bottom w:val="single" w:sz="4" w:space="0" w:color="auto"/>
            </w:tcBorders>
            <w:shd w:val="clear" w:color="auto" w:fill="auto"/>
          </w:tcPr>
          <w:p w14:paraId="1C69F36A" w14:textId="77777777" w:rsidR="00637A0F" w:rsidRDefault="00637A0F">
            <w:pPr>
              <w:tabs>
                <w:tab w:val="left" w:pos="7680"/>
              </w:tabs>
              <w:rPr>
                <w:rFonts w:asciiTheme="majorHAnsi" w:hAnsiTheme="majorHAnsi" w:cstheme="majorHAnsi"/>
                <w:b w:val="0"/>
                <w:sz w:val="22"/>
                <w:szCs w:val="22"/>
                <w:lang w:val="vi-VN"/>
              </w:rPr>
            </w:pPr>
            <w:r>
              <w:rPr>
                <w:rFonts w:asciiTheme="majorHAnsi" w:hAnsiTheme="majorHAnsi" w:cstheme="majorHAnsi"/>
                <w:b w:val="0"/>
                <w:sz w:val="22"/>
                <w:szCs w:val="22"/>
              </w:rPr>
              <w:t>Đ/c Ph</w:t>
            </w:r>
            <w:r>
              <w:rPr>
                <w:rFonts w:asciiTheme="majorHAnsi" w:hAnsiTheme="majorHAnsi" w:cstheme="majorHAnsi" w:hint="eastAsia"/>
                <w:b w:val="0"/>
                <w:sz w:val="22"/>
                <w:szCs w:val="22"/>
              </w:rPr>
              <w:t>ư</w:t>
            </w:r>
            <w:r>
              <w:rPr>
                <w:rFonts w:asciiTheme="majorHAnsi" w:hAnsiTheme="majorHAnsi" w:cstheme="majorHAnsi"/>
                <w:b w:val="0"/>
                <w:sz w:val="22"/>
                <w:szCs w:val="22"/>
              </w:rPr>
              <w:t>ợng, Trang, Hằng</w:t>
            </w:r>
          </w:p>
        </w:tc>
      </w:tr>
      <w:tr w:rsidR="00637A0F" w14:paraId="5779C230" w14:textId="77777777" w:rsidTr="00637A0F">
        <w:trPr>
          <w:trHeight w:val="291"/>
        </w:trPr>
        <w:tc>
          <w:tcPr>
            <w:tcW w:w="1159" w:type="dxa"/>
            <w:vMerge/>
            <w:tcBorders>
              <w:left w:val="single" w:sz="4" w:space="0" w:color="auto"/>
              <w:right w:val="single" w:sz="4" w:space="0" w:color="auto"/>
            </w:tcBorders>
            <w:shd w:val="clear" w:color="auto" w:fill="auto"/>
            <w:vAlign w:val="center"/>
          </w:tcPr>
          <w:p w14:paraId="08A83172" w14:textId="77777777" w:rsidR="00637A0F" w:rsidRDefault="00637A0F">
            <w:pPr>
              <w:jc w:val="center"/>
              <w:rPr>
                <w:rFonts w:asciiTheme="majorHAnsi" w:hAnsiTheme="majorHAnsi" w:cstheme="majorHAns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7D9165"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7371" w:type="dxa"/>
            <w:tcBorders>
              <w:top w:val="single" w:sz="4" w:space="0" w:color="auto"/>
              <w:left w:val="single" w:sz="4" w:space="0" w:color="auto"/>
              <w:bottom w:val="single" w:sz="4" w:space="0" w:color="auto"/>
            </w:tcBorders>
            <w:shd w:val="clear" w:color="auto" w:fill="auto"/>
          </w:tcPr>
          <w:p w14:paraId="673FA542" w14:textId="77777777" w:rsidR="00637A0F" w:rsidRDefault="00637A0F">
            <w:pPr>
              <w:rPr>
                <w:rFonts w:asciiTheme="majorHAnsi" w:hAnsiTheme="majorHAnsi" w:cstheme="majorHAnsi"/>
                <w:b w:val="0"/>
                <w:sz w:val="22"/>
                <w:szCs w:val="22"/>
              </w:rPr>
            </w:pPr>
            <w:r>
              <w:rPr>
                <w:rFonts w:asciiTheme="majorHAnsi" w:hAnsiTheme="majorHAnsi" w:cstheme="majorHAnsi"/>
                <w:b w:val="0"/>
                <w:sz w:val="22"/>
                <w:szCs w:val="22"/>
              </w:rPr>
              <w:t>Họp triển khai chuyên môn đầu năm học môn Công nghệ (THCS)</w:t>
            </w:r>
          </w:p>
          <w:p w14:paraId="0FB3BF74" w14:textId="77777777" w:rsidR="00637A0F" w:rsidRDefault="00637A0F">
            <w:pPr>
              <w:ind w:right="-18"/>
              <w:jc w:val="both"/>
              <w:rPr>
                <w:rFonts w:asciiTheme="majorHAnsi" w:hAnsiTheme="majorHAnsi" w:cstheme="majorHAnsi"/>
                <w:b w:val="0"/>
                <w:sz w:val="22"/>
                <w:szCs w:val="22"/>
              </w:rPr>
            </w:pPr>
          </w:p>
        </w:tc>
        <w:tc>
          <w:tcPr>
            <w:tcW w:w="2835" w:type="dxa"/>
            <w:tcBorders>
              <w:top w:val="single" w:sz="4" w:space="0" w:color="auto"/>
              <w:left w:val="single" w:sz="4" w:space="0" w:color="auto"/>
              <w:bottom w:val="single" w:sz="4" w:space="0" w:color="auto"/>
            </w:tcBorders>
            <w:shd w:val="clear" w:color="auto" w:fill="auto"/>
          </w:tcPr>
          <w:p w14:paraId="7DC47CE2"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THPT Hoàng Hoa Thám, số 6 Hoàng Hoa Thám, P.7, Q.Bình Thạnh</w:t>
            </w:r>
          </w:p>
        </w:tc>
        <w:tc>
          <w:tcPr>
            <w:tcW w:w="3260" w:type="dxa"/>
            <w:tcBorders>
              <w:top w:val="single" w:sz="4" w:space="0" w:color="auto"/>
              <w:left w:val="single" w:sz="4" w:space="0" w:color="auto"/>
              <w:bottom w:val="single" w:sz="4" w:space="0" w:color="auto"/>
            </w:tcBorders>
            <w:shd w:val="clear" w:color="auto" w:fill="auto"/>
          </w:tcPr>
          <w:p w14:paraId="75F7EFB2" w14:textId="77777777" w:rsidR="00637A0F" w:rsidRDefault="00637A0F">
            <w:pPr>
              <w:rPr>
                <w:rFonts w:asciiTheme="majorHAnsi" w:hAnsiTheme="majorHAnsi" w:cstheme="majorHAnsi"/>
                <w:b w:val="0"/>
                <w:sz w:val="22"/>
                <w:szCs w:val="22"/>
              </w:rPr>
            </w:pPr>
            <w:r>
              <w:rPr>
                <w:rFonts w:asciiTheme="majorHAnsi" w:hAnsiTheme="majorHAnsi" w:cstheme="majorHAnsi"/>
                <w:b w:val="0"/>
                <w:sz w:val="22"/>
                <w:szCs w:val="22"/>
              </w:rPr>
              <w:t>Đ/c Dũng, MLCM môn Công nghệ 6, 7, 8, 9 cấp quận (THCS)</w:t>
            </w:r>
          </w:p>
          <w:p w14:paraId="43B37AC5" w14:textId="77777777" w:rsidR="00637A0F" w:rsidRDefault="00637A0F">
            <w:pPr>
              <w:tabs>
                <w:tab w:val="left" w:pos="7680"/>
              </w:tabs>
              <w:rPr>
                <w:rFonts w:asciiTheme="majorHAnsi" w:hAnsiTheme="majorHAnsi" w:cstheme="majorHAnsi"/>
                <w:b w:val="0"/>
                <w:sz w:val="22"/>
                <w:szCs w:val="22"/>
              </w:rPr>
            </w:pPr>
          </w:p>
        </w:tc>
      </w:tr>
      <w:tr w:rsidR="00637A0F" w14:paraId="57564E47" w14:textId="77777777" w:rsidTr="00637A0F">
        <w:trPr>
          <w:trHeight w:val="291"/>
        </w:trPr>
        <w:tc>
          <w:tcPr>
            <w:tcW w:w="1159" w:type="dxa"/>
            <w:vMerge/>
            <w:tcBorders>
              <w:left w:val="single" w:sz="4" w:space="0" w:color="auto"/>
              <w:right w:val="single" w:sz="4" w:space="0" w:color="auto"/>
            </w:tcBorders>
            <w:shd w:val="clear" w:color="auto" w:fill="auto"/>
            <w:vAlign w:val="center"/>
          </w:tcPr>
          <w:p w14:paraId="751B977B" w14:textId="77777777" w:rsidR="00637A0F" w:rsidRDefault="00637A0F">
            <w:pPr>
              <w:jc w:val="center"/>
              <w:rPr>
                <w:rFonts w:asciiTheme="majorHAnsi" w:hAnsiTheme="majorHAnsi" w:cstheme="majorHAns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8F470A"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9g00</w:t>
            </w:r>
          </w:p>
        </w:tc>
        <w:tc>
          <w:tcPr>
            <w:tcW w:w="7371" w:type="dxa"/>
            <w:tcBorders>
              <w:top w:val="single" w:sz="4" w:space="0" w:color="auto"/>
              <w:left w:val="single" w:sz="4" w:space="0" w:color="auto"/>
              <w:bottom w:val="single" w:sz="4" w:space="0" w:color="auto"/>
            </w:tcBorders>
            <w:shd w:val="clear" w:color="auto" w:fill="auto"/>
          </w:tcPr>
          <w:p w14:paraId="19A52021" w14:textId="77777777" w:rsidR="00637A0F" w:rsidRDefault="00637A0F">
            <w:pPr>
              <w:rPr>
                <w:rFonts w:asciiTheme="majorHAnsi" w:hAnsiTheme="majorHAnsi" w:cstheme="majorHAnsi"/>
                <w:b w:val="0"/>
                <w:sz w:val="22"/>
                <w:szCs w:val="22"/>
              </w:rPr>
            </w:pPr>
            <w:r>
              <w:rPr>
                <w:rFonts w:asciiTheme="majorHAnsi" w:hAnsiTheme="majorHAnsi" w:cstheme="majorHAnsi"/>
                <w:b w:val="0"/>
                <w:sz w:val="22"/>
                <w:szCs w:val="22"/>
              </w:rPr>
              <w:t>Họp giao ban d</w:t>
            </w:r>
            <w:r>
              <w:rPr>
                <w:rFonts w:asciiTheme="majorHAnsi" w:hAnsiTheme="majorHAnsi" w:cstheme="majorHAnsi" w:hint="eastAsia"/>
                <w:b w:val="0"/>
                <w:sz w:val="22"/>
                <w:szCs w:val="22"/>
              </w:rPr>
              <w:t>ư</w:t>
            </w:r>
            <w:r>
              <w:rPr>
                <w:rFonts w:asciiTheme="majorHAnsi" w:hAnsiTheme="majorHAnsi" w:cstheme="majorHAnsi"/>
                <w:b w:val="0"/>
                <w:sz w:val="22"/>
                <w:szCs w:val="22"/>
              </w:rPr>
              <w:t xml:space="preserve"> luận xã hội định kỳ</w:t>
            </w:r>
          </w:p>
        </w:tc>
        <w:tc>
          <w:tcPr>
            <w:tcW w:w="2835" w:type="dxa"/>
            <w:tcBorders>
              <w:top w:val="single" w:sz="4" w:space="0" w:color="auto"/>
              <w:left w:val="single" w:sz="4" w:space="0" w:color="auto"/>
              <w:bottom w:val="single" w:sz="4" w:space="0" w:color="auto"/>
            </w:tcBorders>
            <w:shd w:val="clear" w:color="auto" w:fill="auto"/>
          </w:tcPr>
          <w:p w14:paraId="6ECE4F21"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Phòng họp C</w:t>
            </w:r>
          </w:p>
        </w:tc>
        <w:tc>
          <w:tcPr>
            <w:tcW w:w="3260" w:type="dxa"/>
            <w:tcBorders>
              <w:top w:val="single" w:sz="4" w:space="0" w:color="auto"/>
              <w:left w:val="single" w:sz="4" w:space="0" w:color="auto"/>
              <w:bottom w:val="single" w:sz="4" w:space="0" w:color="auto"/>
            </w:tcBorders>
            <w:shd w:val="clear" w:color="auto" w:fill="auto"/>
          </w:tcPr>
          <w:p w14:paraId="7BBE8737" w14:textId="77777777" w:rsidR="00637A0F" w:rsidRDefault="00637A0F">
            <w:pPr>
              <w:rPr>
                <w:rFonts w:asciiTheme="majorHAnsi" w:hAnsiTheme="majorHAnsi" w:cstheme="majorHAnsi"/>
                <w:b w:val="0"/>
                <w:sz w:val="22"/>
                <w:szCs w:val="22"/>
              </w:rPr>
            </w:pPr>
            <w:r>
              <w:rPr>
                <w:rFonts w:asciiTheme="majorHAnsi" w:hAnsiTheme="majorHAnsi" w:cstheme="majorHAnsi"/>
                <w:b w:val="0"/>
                <w:sz w:val="22"/>
                <w:szCs w:val="22"/>
              </w:rPr>
              <w:t>Đ/c Phượng</w:t>
            </w:r>
          </w:p>
        </w:tc>
      </w:tr>
      <w:tr w:rsidR="00637A0F" w14:paraId="30511523" w14:textId="77777777" w:rsidTr="00637A0F">
        <w:trPr>
          <w:trHeight w:val="291"/>
        </w:trPr>
        <w:tc>
          <w:tcPr>
            <w:tcW w:w="1159" w:type="dxa"/>
            <w:vMerge/>
            <w:tcBorders>
              <w:left w:val="single" w:sz="4" w:space="0" w:color="auto"/>
              <w:right w:val="single" w:sz="4" w:space="0" w:color="auto"/>
            </w:tcBorders>
            <w:shd w:val="clear" w:color="auto" w:fill="auto"/>
            <w:vAlign w:val="center"/>
          </w:tcPr>
          <w:p w14:paraId="2505D907" w14:textId="77777777" w:rsidR="00637A0F" w:rsidRDefault="00637A0F">
            <w:pPr>
              <w:jc w:val="center"/>
              <w:rPr>
                <w:rFonts w:asciiTheme="majorHAnsi" w:hAnsiTheme="majorHAnsi" w:cstheme="majorHAns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63B636"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13g30</w:t>
            </w:r>
          </w:p>
        </w:tc>
        <w:tc>
          <w:tcPr>
            <w:tcW w:w="7371" w:type="dxa"/>
            <w:tcBorders>
              <w:top w:val="single" w:sz="4" w:space="0" w:color="auto"/>
              <w:left w:val="single" w:sz="4" w:space="0" w:color="auto"/>
              <w:bottom w:val="single" w:sz="4" w:space="0" w:color="auto"/>
            </w:tcBorders>
            <w:shd w:val="clear" w:color="auto" w:fill="auto"/>
          </w:tcPr>
          <w:p w14:paraId="48521932" w14:textId="77777777" w:rsidR="00637A0F" w:rsidRDefault="00637A0F">
            <w:pPr>
              <w:ind w:right="-18"/>
              <w:rPr>
                <w:rFonts w:asciiTheme="majorHAnsi" w:hAnsiTheme="majorHAnsi" w:cstheme="majorHAnsi"/>
                <w:b w:val="0"/>
                <w:sz w:val="22"/>
                <w:szCs w:val="22"/>
              </w:rPr>
            </w:pPr>
            <w:r>
              <w:rPr>
                <w:rFonts w:asciiTheme="majorHAnsi" w:hAnsiTheme="majorHAnsi" w:cstheme="majorHAnsi"/>
                <w:b w:val="0"/>
                <w:sz w:val="22"/>
                <w:szCs w:val="22"/>
              </w:rPr>
              <w:t>Hỗ trợ rà soát các minh chứng đăng ký đánh giá ngoài kiểm định chất l</w:t>
            </w:r>
            <w:r>
              <w:rPr>
                <w:rFonts w:asciiTheme="majorHAnsi" w:hAnsiTheme="majorHAnsi" w:cstheme="majorHAnsi" w:hint="eastAsia"/>
                <w:b w:val="0"/>
                <w:sz w:val="22"/>
                <w:szCs w:val="22"/>
              </w:rPr>
              <w:t>ư</w:t>
            </w:r>
            <w:r>
              <w:rPr>
                <w:rFonts w:asciiTheme="majorHAnsi" w:hAnsiTheme="majorHAnsi" w:cstheme="majorHAnsi"/>
                <w:b w:val="0"/>
                <w:sz w:val="22"/>
                <w:szCs w:val="22"/>
              </w:rPr>
              <w:t>ợng giáo dục tr</w:t>
            </w:r>
            <w:r>
              <w:rPr>
                <w:rFonts w:asciiTheme="majorHAnsi" w:hAnsiTheme="majorHAnsi" w:cstheme="majorHAnsi" w:hint="eastAsia"/>
                <w:b w:val="0"/>
                <w:sz w:val="22"/>
                <w:szCs w:val="22"/>
              </w:rPr>
              <w:t>ư</w:t>
            </w:r>
            <w:r>
              <w:rPr>
                <w:rFonts w:asciiTheme="majorHAnsi" w:hAnsiTheme="majorHAnsi" w:cstheme="majorHAnsi"/>
                <w:b w:val="0"/>
                <w:sz w:val="22"/>
                <w:szCs w:val="22"/>
              </w:rPr>
              <w:t>ờng MN</w:t>
            </w:r>
          </w:p>
        </w:tc>
        <w:tc>
          <w:tcPr>
            <w:tcW w:w="2835" w:type="dxa"/>
            <w:tcBorders>
              <w:top w:val="single" w:sz="4" w:space="0" w:color="auto"/>
              <w:left w:val="single" w:sz="4" w:space="0" w:color="auto"/>
              <w:bottom w:val="single" w:sz="4" w:space="0" w:color="auto"/>
            </w:tcBorders>
            <w:shd w:val="clear" w:color="auto" w:fill="auto"/>
          </w:tcPr>
          <w:p w14:paraId="109D7C71" w14:textId="77777777" w:rsidR="00637A0F" w:rsidRDefault="00637A0F">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MN Bé Ngoan</w:t>
            </w:r>
          </w:p>
        </w:tc>
        <w:tc>
          <w:tcPr>
            <w:tcW w:w="3260" w:type="dxa"/>
            <w:tcBorders>
              <w:top w:val="single" w:sz="4" w:space="0" w:color="auto"/>
              <w:left w:val="single" w:sz="4" w:space="0" w:color="auto"/>
              <w:bottom w:val="single" w:sz="4" w:space="0" w:color="auto"/>
            </w:tcBorders>
            <w:shd w:val="clear" w:color="auto" w:fill="auto"/>
          </w:tcPr>
          <w:p w14:paraId="04BBB666" w14:textId="77777777" w:rsidR="00637A0F" w:rsidRDefault="00637A0F">
            <w:pPr>
              <w:tabs>
                <w:tab w:val="left" w:pos="7680"/>
              </w:tabs>
              <w:rPr>
                <w:rFonts w:asciiTheme="majorHAnsi" w:hAnsiTheme="majorHAnsi" w:cstheme="majorHAnsi"/>
                <w:b w:val="0"/>
                <w:sz w:val="22"/>
                <w:szCs w:val="22"/>
                <w:lang w:val="vi-VN"/>
              </w:rPr>
            </w:pPr>
            <w:r>
              <w:rPr>
                <w:rFonts w:asciiTheme="majorHAnsi" w:hAnsiTheme="majorHAnsi" w:cstheme="majorHAnsi"/>
                <w:b w:val="0"/>
                <w:sz w:val="22"/>
                <w:szCs w:val="22"/>
              </w:rPr>
              <w:t>Đ/c Trang, Hằng, Thuỷ (HĐ), H</w:t>
            </w:r>
            <w:r>
              <w:rPr>
                <w:rFonts w:asciiTheme="majorHAnsi" w:hAnsiTheme="majorHAnsi" w:cstheme="majorHAnsi" w:hint="eastAsia"/>
                <w:b w:val="0"/>
                <w:sz w:val="22"/>
                <w:szCs w:val="22"/>
              </w:rPr>
              <w:t>ươ</w:t>
            </w:r>
            <w:r>
              <w:rPr>
                <w:rFonts w:asciiTheme="majorHAnsi" w:hAnsiTheme="majorHAnsi" w:cstheme="majorHAnsi"/>
                <w:b w:val="0"/>
                <w:sz w:val="22"/>
                <w:szCs w:val="22"/>
              </w:rPr>
              <w:t>ng (NL), Hồng (MV), Kh</w:t>
            </w:r>
            <w:r>
              <w:rPr>
                <w:rFonts w:asciiTheme="majorHAnsi" w:hAnsiTheme="majorHAnsi" w:cstheme="majorHAnsi" w:hint="eastAsia"/>
                <w:b w:val="0"/>
                <w:sz w:val="22"/>
                <w:szCs w:val="22"/>
              </w:rPr>
              <w:t>ươ</w:t>
            </w:r>
            <w:r>
              <w:rPr>
                <w:rFonts w:asciiTheme="majorHAnsi" w:hAnsiTheme="majorHAnsi" w:cstheme="majorHAnsi"/>
                <w:b w:val="0"/>
                <w:sz w:val="22"/>
                <w:szCs w:val="22"/>
              </w:rPr>
              <w:t>ng (HM2)</w:t>
            </w:r>
          </w:p>
        </w:tc>
      </w:tr>
      <w:tr w:rsidR="00637A0F" w14:paraId="515EFE76" w14:textId="77777777" w:rsidTr="00637A0F">
        <w:trPr>
          <w:trHeight w:val="291"/>
        </w:trPr>
        <w:tc>
          <w:tcPr>
            <w:tcW w:w="1159" w:type="dxa"/>
            <w:vMerge/>
            <w:tcBorders>
              <w:left w:val="single" w:sz="4" w:space="0" w:color="auto"/>
              <w:right w:val="single" w:sz="4" w:space="0" w:color="auto"/>
            </w:tcBorders>
            <w:shd w:val="clear" w:color="auto" w:fill="auto"/>
            <w:vAlign w:val="center"/>
          </w:tcPr>
          <w:p w14:paraId="638D385B" w14:textId="77777777" w:rsidR="00637A0F" w:rsidRDefault="00637A0F">
            <w:pPr>
              <w:jc w:val="center"/>
              <w:rPr>
                <w:rFonts w:asciiTheme="majorHAnsi" w:hAnsiTheme="majorHAnsi" w:cstheme="majorHAns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B7E17C" w14:textId="0DEA08DA" w:rsidR="00637A0F" w:rsidRPr="00637A0F" w:rsidRDefault="00637A0F">
            <w:pPr>
              <w:jc w:val="center"/>
              <w:rPr>
                <w:rFonts w:asciiTheme="majorHAnsi" w:hAnsiTheme="majorHAnsi" w:cstheme="majorHAnsi"/>
                <w:b w:val="0"/>
                <w:color w:val="FF0000"/>
                <w:sz w:val="22"/>
                <w:szCs w:val="22"/>
              </w:rPr>
            </w:pPr>
            <w:r w:rsidRPr="00637A0F">
              <w:rPr>
                <w:rFonts w:asciiTheme="majorHAnsi" w:hAnsiTheme="majorHAnsi" w:cstheme="majorHAnsi"/>
                <w:b w:val="0"/>
                <w:color w:val="FF0000"/>
                <w:sz w:val="22"/>
                <w:szCs w:val="22"/>
              </w:rPr>
              <w:t>14g00</w:t>
            </w:r>
          </w:p>
        </w:tc>
        <w:tc>
          <w:tcPr>
            <w:tcW w:w="7371" w:type="dxa"/>
            <w:tcBorders>
              <w:top w:val="single" w:sz="4" w:space="0" w:color="auto"/>
              <w:left w:val="single" w:sz="4" w:space="0" w:color="auto"/>
              <w:bottom w:val="single" w:sz="4" w:space="0" w:color="auto"/>
            </w:tcBorders>
            <w:shd w:val="clear" w:color="auto" w:fill="auto"/>
          </w:tcPr>
          <w:p w14:paraId="18523781" w14:textId="71B64E39" w:rsidR="00637A0F" w:rsidRPr="00637A0F" w:rsidRDefault="00637A0F">
            <w:pPr>
              <w:ind w:right="-18"/>
              <w:rPr>
                <w:rFonts w:asciiTheme="majorHAnsi" w:hAnsiTheme="majorHAnsi" w:cstheme="majorHAnsi"/>
                <w:b w:val="0"/>
                <w:color w:val="FF0000"/>
                <w:sz w:val="22"/>
                <w:szCs w:val="22"/>
              </w:rPr>
            </w:pPr>
            <w:r w:rsidRPr="00637A0F">
              <w:rPr>
                <w:rFonts w:asciiTheme="majorHAnsi" w:hAnsiTheme="majorHAnsi" w:cstheme="majorHAnsi"/>
                <w:b w:val="0"/>
                <w:color w:val="FF0000"/>
                <w:sz w:val="22"/>
                <w:szCs w:val="22"/>
              </w:rPr>
              <w:t>K</w:t>
            </w:r>
            <w:r w:rsidRPr="00637A0F">
              <w:rPr>
                <w:rFonts w:asciiTheme="majorHAnsi" w:hAnsiTheme="majorHAnsi" w:cstheme="majorHAnsi"/>
                <w:b w:val="0"/>
                <w:color w:val="FF0000"/>
                <w:sz w:val="22"/>
                <w:szCs w:val="22"/>
              </w:rPr>
              <w:t>iểm tra hồ s</w:t>
            </w:r>
            <w:r w:rsidRPr="00637A0F">
              <w:rPr>
                <w:rFonts w:asciiTheme="majorHAnsi" w:hAnsiTheme="majorHAnsi" w:cstheme="majorHAnsi" w:hint="eastAsia"/>
                <w:b w:val="0"/>
                <w:color w:val="FF0000"/>
                <w:sz w:val="22"/>
                <w:szCs w:val="22"/>
              </w:rPr>
              <w:t>ơ</w:t>
            </w:r>
            <w:r w:rsidRPr="00637A0F">
              <w:rPr>
                <w:rFonts w:asciiTheme="majorHAnsi" w:hAnsiTheme="majorHAnsi" w:cstheme="majorHAnsi"/>
                <w:b w:val="0"/>
                <w:color w:val="FF0000"/>
                <w:sz w:val="22"/>
                <w:szCs w:val="22"/>
              </w:rPr>
              <w:t xml:space="preserve"> các CLB ngoài giờ lên lớp và các hoạt động giáo dục liên kết trong nhà tr</w:t>
            </w:r>
            <w:r w:rsidRPr="00637A0F">
              <w:rPr>
                <w:rFonts w:asciiTheme="majorHAnsi" w:hAnsiTheme="majorHAnsi" w:cstheme="majorHAnsi" w:hint="eastAsia"/>
                <w:b w:val="0"/>
                <w:color w:val="FF0000"/>
                <w:sz w:val="22"/>
                <w:szCs w:val="22"/>
              </w:rPr>
              <w:t>ư</w:t>
            </w:r>
            <w:r w:rsidRPr="00637A0F">
              <w:rPr>
                <w:rFonts w:asciiTheme="majorHAnsi" w:hAnsiTheme="majorHAnsi" w:cstheme="majorHAnsi"/>
                <w:b w:val="0"/>
                <w:color w:val="FF0000"/>
                <w:sz w:val="22"/>
                <w:szCs w:val="22"/>
              </w:rPr>
              <w:t>ờng.</w:t>
            </w:r>
          </w:p>
        </w:tc>
        <w:tc>
          <w:tcPr>
            <w:tcW w:w="2835" w:type="dxa"/>
            <w:tcBorders>
              <w:top w:val="single" w:sz="4" w:space="0" w:color="auto"/>
              <w:left w:val="single" w:sz="4" w:space="0" w:color="auto"/>
              <w:bottom w:val="single" w:sz="4" w:space="0" w:color="auto"/>
            </w:tcBorders>
            <w:shd w:val="clear" w:color="auto" w:fill="auto"/>
          </w:tcPr>
          <w:p w14:paraId="25280118" w14:textId="68AE5E2C" w:rsidR="00637A0F" w:rsidRPr="00637A0F" w:rsidRDefault="00637A0F">
            <w:pPr>
              <w:tabs>
                <w:tab w:val="left" w:pos="7680"/>
              </w:tabs>
              <w:jc w:val="center"/>
              <w:rPr>
                <w:rFonts w:asciiTheme="majorHAnsi" w:hAnsiTheme="majorHAnsi" w:cstheme="majorHAnsi"/>
                <w:b w:val="0"/>
                <w:color w:val="FF0000"/>
                <w:sz w:val="22"/>
                <w:szCs w:val="22"/>
              </w:rPr>
            </w:pPr>
            <w:r w:rsidRPr="00637A0F">
              <w:rPr>
                <w:rFonts w:asciiTheme="majorHAnsi" w:hAnsiTheme="majorHAnsi" w:cstheme="majorHAnsi"/>
                <w:b w:val="0"/>
                <w:color w:val="FF0000"/>
                <w:sz w:val="22"/>
                <w:szCs w:val="22"/>
              </w:rPr>
              <w:t xml:space="preserve">Phòng GD&amp;ĐT </w:t>
            </w:r>
          </w:p>
        </w:tc>
        <w:tc>
          <w:tcPr>
            <w:tcW w:w="3260" w:type="dxa"/>
            <w:tcBorders>
              <w:top w:val="single" w:sz="4" w:space="0" w:color="auto"/>
              <w:left w:val="single" w:sz="4" w:space="0" w:color="auto"/>
              <w:bottom w:val="single" w:sz="4" w:space="0" w:color="auto"/>
            </w:tcBorders>
            <w:shd w:val="clear" w:color="auto" w:fill="auto"/>
          </w:tcPr>
          <w:p w14:paraId="0ABEB629" w14:textId="22DA3F1C" w:rsidR="00637A0F" w:rsidRPr="00637A0F" w:rsidRDefault="00637A0F">
            <w:pPr>
              <w:tabs>
                <w:tab w:val="left" w:pos="7680"/>
              </w:tabs>
              <w:rPr>
                <w:rFonts w:asciiTheme="majorHAnsi" w:hAnsiTheme="majorHAnsi" w:cstheme="majorHAnsi"/>
                <w:b w:val="0"/>
                <w:color w:val="FF0000"/>
                <w:sz w:val="22"/>
                <w:szCs w:val="22"/>
              </w:rPr>
            </w:pPr>
            <w:r w:rsidRPr="00637A0F">
              <w:rPr>
                <w:rFonts w:asciiTheme="majorHAnsi" w:hAnsiTheme="majorHAnsi" w:cstheme="majorHAnsi"/>
                <w:b w:val="0"/>
                <w:color w:val="FF0000"/>
                <w:sz w:val="22"/>
                <w:szCs w:val="22"/>
              </w:rPr>
              <w:t xml:space="preserve"> Đ/c Hạnh, Nga</w:t>
            </w:r>
          </w:p>
        </w:tc>
      </w:tr>
      <w:tr w:rsidR="00637A0F" w14:paraId="5421F447" w14:textId="77777777" w:rsidTr="00637A0F">
        <w:trPr>
          <w:trHeight w:val="291"/>
        </w:trPr>
        <w:tc>
          <w:tcPr>
            <w:tcW w:w="1159" w:type="dxa"/>
            <w:vMerge/>
            <w:tcBorders>
              <w:left w:val="single" w:sz="4" w:space="0" w:color="auto"/>
              <w:right w:val="single" w:sz="4" w:space="0" w:color="auto"/>
            </w:tcBorders>
            <w:shd w:val="clear" w:color="auto" w:fill="auto"/>
            <w:vAlign w:val="center"/>
          </w:tcPr>
          <w:p w14:paraId="31A4AE64" w14:textId="77777777" w:rsidR="00637A0F" w:rsidRDefault="00637A0F">
            <w:pPr>
              <w:jc w:val="center"/>
              <w:rPr>
                <w:rFonts w:asciiTheme="majorHAnsi" w:hAnsiTheme="majorHAnsi" w:cstheme="majorHAnsi"/>
                <w:sz w:val="22"/>
                <w:szCs w:val="22"/>
              </w:rPr>
            </w:pPr>
          </w:p>
        </w:tc>
        <w:tc>
          <w:tcPr>
            <w:tcW w:w="851" w:type="dxa"/>
            <w:tcBorders>
              <w:top w:val="dotted" w:sz="4" w:space="0" w:color="auto"/>
              <w:left w:val="single" w:sz="4" w:space="0" w:color="auto"/>
              <w:bottom w:val="single" w:sz="4" w:space="0" w:color="auto"/>
              <w:right w:val="single" w:sz="4" w:space="0" w:color="auto"/>
            </w:tcBorders>
            <w:shd w:val="clear" w:color="auto" w:fill="auto"/>
          </w:tcPr>
          <w:p w14:paraId="15C30188"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18g00</w:t>
            </w:r>
          </w:p>
        </w:tc>
        <w:tc>
          <w:tcPr>
            <w:tcW w:w="7371" w:type="dxa"/>
            <w:tcBorders>
              <w:top w:val="dotted" w:sz="4" w:space="0" w:color="auto"/>
              <w:left w:val="single" w:sz="4" w:space="0" w:color="auto"/>
              <w:bottom w:val="single" w:sz="4" w:space="0" w:color="auto"/>
            </w:tcBorders>
            <w:shd w:val="clear" w:color="auto" w:fill="auto"/>
          </w:tcPr>
          <w:p w14:paraId="751E71A7" w14:textId="77777777" w:rsidR="00637A0F" w:rsidRDefault="00637A0F">
            <w:pPr>
              <w:ind w:right="-18"/>
              <w:rPr>
                <w:rFonts w:asciiTheme="majorHAnsi" w:hAnsiTheme="majorHAnsi" w:cstheme="majorHAnsi"/>
                <w:b w:val="0"/>
                <w:sz w:val="22"/>
                <w:szCs w:val="22"/>
              </w:rPr>
            </w:pPr>
            <w:r>
              <w:rPr>
                <w:rFonts w:asciiTheme="majorHAnsi" w:hAnsiTheme="majorHAnsi" w:cstheme="majorHAnsi"/>
                <w:b w:val="0"/>
                <w:sz w:val="22"/>
                <w:szCs w:val="22"/>
              </w:rPr>
              <w:t>Dự hoạt động Trung thu năm 2023 "Trung thu yêu th</w:t>
            </w:r>
            <w:r>
              <w:rPr>
                <w:rFonts w:asciiTheme="majorHAnsi" w:hAnsiTheme="majorHAnsi" w:cstheme="majorHAnsi" w:hint="eastAsia"/>
                <w:b w:val="0"/>
                <w:sz w:val="22"/>
                <w:szCs w:val="22"/>
              </w:rPr>
              <w:t>ươ</w:t>
            </w:r>
            <w:r>
              <w:rPr>
                <w:rFonts w:asciiTheme="majorHAnsi" w:hAnsiTheme="majorHAnsi" w:cstheme="majorHAnsi"/>
                <w:b w:val="0"/>
                <w:sz w:val="22"/>
                <w:szCs w:val="22"/>
              </w:rPr>
              <w:t xml:space="preserve">ng" lúc 18g00, thứ 5, 28/9/2023 </w:t>
            </w:r>
          </w:p>
        </w:tc>
        <w:tc>
          <w:tcPr>
            <w:tcW w:w="2835" w:type="dxa"/>
            <w:tcBorders>
              <w:top w:val="dotted" w:sz="4" w:space="0" w:color="auto"/>
              <w:left w:val="single" w:sz="4" w:space="0" w:color="auto"/>
              <w:bottom w:val="single" w:sz="4" w:space="0" w:color="auto"/>
            </w:tcBorders>
            <w:shd w:val="clear" w:color="auto" w:fill="auto"/>
          </w:tcPr>
          <w:p w14:paraId="2BFB1D2A" w14:textId="77777777" w:rsidR="00637A0F" w:rsidRDefault="00637A0F">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Nhà Thiếu nhi Quận 12</w:t>
            </w:r>
          </w:p>
        </w:tc>
        <w:tc>
          <w:tcPr>
            <w:tcW w:w="3260" w:type="dxa"/>
            <w:tcBorders>
              <w:top w:val="dotted" w:sz="4" w:space="0" w:color="auto"/>
              <w:left w:val="single" w:sz="4" w:space="0" w:color="auto"/>
              <w:bottom w:val="single" w:sz="4" w:space="0" w:color="auto"/>
            </w:tcBorders>
            <w:shd w:val="clear" w:color="auto" w:fill="auto"/>
          </w:tcPr>
          <w:p w14:paraId="5B9A93B9" w14:textId="77777777" w:rsidR="00637A0F" w:rsidRDefault="00637A0F">
            <w:pPr>
              <w:tabs>
                <w:tab w:val="left" w:pos="7680"/>
              </w:tabs>
              <w:rPr>
                <w:rFonts w:asciiTheme="majorHAnsi" w:hAnsiTheme="majorHAnsi" w:cstheme="majorHAnsi"/>
                <w:b w:val="0"/>
                <w:sz w:val="22"/>
                <w:szCs w:val="22"/>
              </w:rPr>
            </w:pPr>
            <w:r>
              <w:rPr>
                <w:rFonts w:asciiTheme="majorHAnsi" w:hAnsiTheme="majorHAnsi" w:cstheme="majorHAnsi"/>
                <w:b w:val="0"/>
                <w:sz w:val="22"/>
                <w:szCs w:val="22"/>
              </w:rPr>
              <w:t>Đ/c Châu, Ban Giám hiệu các tr</w:t>
            </w:r>
            <w:r>
              <w:rPr>
                <w:rFonts w:asciiTheme="majorHAnsi" w:hAnsiTheme="majorHAnsi" w:cstheme="majorHAnsi" w:hint="eastAsia"/>
                <w:b w:val="0"/>
                <w:sz w:val="22"/>
                <w:szCs w:val="22"/>
              </w:rPr>
              <w:t>ư</w:t>
            </w:r>
            <w:r>
              <w:rPr>
                <w:rFonts w:asciiTheme="majorHAnsi" w:hAnsiTheme="majorHAnsi" w:cstheme="majorHAnsi"/>
                <w:b w:val="0"/>
                <w:sz w:val="22"/>
                <w:szCs w:val="22"/>
              </w:rPr>
              <w:t>ờng.</w:t>
            </w:r>
          </w:p>
        </w:tc>
      </w:tr>
      <w:tr w:rsidR="00637A0F" w14:paraId="1996EBCD" w14:textId="77777777" w:rsidTr="00637A0F">
        <w:trPr>
          <w:trHeight w:val="291"/>
        </w:trPr>
        <w:tc>
          <w:tcPr>
            <w:tcW w:w="1159" w:type="dxa"/>
            <w:vMerge w:val="restart"/>
            <w:tcBorders>
              <w:left w:val="single" w:sz="4" w:space="0" w:color="auto"/>
              <w:right w:val="single" w:sz="4" w:space="0" w:color="auto"/>
            </w:tcBorders>
            <w:shd w:val="clear" w:color="auto" w:fill="auto"/>
            <w:vAlign w:val="center"/>
          </w:tcPr>
          <w:p w14:paraId="35A519FE" w14:textId="77777777" w:rsidR="00637A0F" w:rsidRDefault="00637A0F">
            <w:pPr>
              <w:jc w:val="center"/>
              <w:rPr>
                <w:rFonts w:asciiTheme="majorHAnsi" w:hAnsiTheme="majorHAnsi" w:cstheme="majorHAnsi"/>
                <w:sz w:val="22"/>
                <w:szCs w:val="22"/>
              </w:rPr>
            </w:pPr>
            <w:r>
              <w:rPr>
                <w:rFonts w:asciiTheme="majorHAnsi" w:hAnsiTheme="majorHAnsi" w:cstheme="majorHAnsi"/>
                <w:sz w:val="22"/>
                <w:szCs w:val="22"/>
              </w:rPr>
              <w:t>Thứ Sáu</w:t>
            </w:r>
          </w:p>
          <w:p w14:paraId="19E2E2B8" w14:textId="77777777" w:rsidR="00637A0F" w:rsidRDefault="00637A0F">
            <w:pPr>
              <w:jc w:val="center"/>
              <w:rPr>
                <w:rFonts w:asciiTheme="majorHAnsi" w:hAnsiTheme="majorHAnsi" w:cstheme="majorHAnsi"/>
                <w:sz w:val="22"/>
                <w:szCs w:val="22"/>
              </w:rPr>
            </w:pPr>
            <w:r>
              <w:rPr>
                <w:rFonts w:asciiTheme="majorHAnsi" w:hAnsiTheme="majorHAnsi" w:cstheme="majorHAnsi"/>
                <w:sz w:val="22"/>
                <w:szCs w:val="22"/>
              </w:rPr>
              <w:t>29/9/2023</w:t>
            </w:r>
          </w:p>
          <w:p w14:paraId="30205E39" w14:textId="77777777" w:rsidR="00637A0F" w:rsidRDefault="00637A0F">
            <w:pPr>
              <w:jc w:val="center"/>
              <w:rPr>
                <w:rFonts w:asciiTheme="majorHAnsi" w:hAnsiTheme="majorHAnsi" w:cstheme="majorHAns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CB7F15"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 xml:space="preserve">7g30 </w:t>
            </w:r>
          </w:p>
        </w:tc>
        <w:tc>
          <w:tcPr>
            <w:tcW w:w="7371" w:type="dxa"/>
            <w:tcBorders>
              <w:top w:val="single" w:sz="4" w:space="0" w:color="auto"/>
              <w:left w:val="single" w:sz="4" w:space="0" w:color="auto"/>
              <w:bottom w:val="single" w:sz="4" w:space="0" w:color="auto"/>
            </w:tcBorders>
            <w:shd w:val="clear" w:color="auto" w:fill="auto"/>
            <w:vAlign w:val="center"/>
          </w:tcPr>
          <w:p w14:paraId="6DD72251" w14:textId="77777777" w:rsidR="00637A0F" w:rsidRDefault="00637A0F">
            <w:pPr>
              <w:ind w:right="-18"/>
              <w:rPr>
                <w:rFonts w:asciiTheme="majorHAnsi" w:hAnsiTheme="majorHAnsi" w:cstheme="majorHAnsi"/>
                <w:b w:val="0"/>
                <w:sz w:val="22"/>
                <w:szCs w:val="22"/>
              </w:rPr>
            </w:pPr>
            <w:r>
              <w:rPr>
                <w:rFonts w:asciiTheme="majorHAnsi" w:hAnsiTheme="majorHAnsi" w:cstheme="majorHAnsi"/>
                <w:b w:val="0"/>
                <w:bCs/>
                <w:sz w:val="22"/>
                <w:szCs w:val="22"/>
              </w:rPr>
              <w:t>Học lớp bồi dưỡng, cập nhật kiến thức đối với cán bộ lãnh đạo, quản lý thuộc đối tượng 4 năm 2023 (lớp 2)</w:t>
            </w:r>
          </w:p>
        </w:tc>
        <w:tc>
          <w:tcPr>
            <w:tcW w:w="2835" w:type="dxa"/>
            <w:tcBorders>
              <w:top w:val="single" w:sz="4" w:space="0" w:color="auto"/>
              <w:left w:val="single" w:sz="4" w:space="0" w:color="auto"/>
              <w:bottom w:val="single" w:sz="4" w:space="0" w:color="auto"/>
            </w:tcBorders>
            <w:shd w:val="clear" w:color="auto" w:fill="auto"/>
            <w:vAlign w:val="center"/>
          </w:tcPr>
          <w:p w14:paraId="714C6786"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Trung tâm Chính trị</w:t>
            </w:r>
          </w:p>
          <w:p w14:paraId="1B2C6150" w14:textId="77777777" w:rsidR="00637A0F" w:rsidRDefault="00637A0F">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Quận 12</w:t>
            </w:r>
          </w:p>
        </w:tc>
        <w:tc>
          <w:tcPr>
            <w:tcW w:w="3260" w:type="dxa"/>
            <w:tcBorders>
              <w:top w:val="single" w:sz="4" w:space="0" w:color="auto"/>
              <w:left w:val="single" w:sz="4" w:space="0" w:color="auto"/>
              <w:bottom w:val="single" w:sz="4" w:space="0" w:color="auto"/>
            </w:tcBorders>
            <w:shd w:val="clear" w:color="auto" w:fill="auto"/>
            <w:vAlign w:val="center"/>
          </w:tcPr>
          <w:p w14:paraId="109E079E" w14:textId="77777777" w:rsidR="00637A0F" w:rsidRDefault="00637A0F">
            <w:pPr>
              <w:tabs>
                <w:tab w:val="left" w:pos="7680"/>
              </w:tabs>
              <w:rPr>
                <w:rFonts w:asciiTheme="majorHAnsi" w:hAnsiTheme="majorHAnsi" w:cstheme="majorHAnsi"/>
                <w:b w:val="0"/>
                <w:sz w:val="22"/>
                <w:szCs w:val="22"/>
                <w:lang w:val="vi-VN"/>
              </w:rPr>
            </w:pPr>
            <w:r>
              <w:rPr>
                <w:rFonts w:asciiTheme="majorHAnsi" w:hAnsiTheme="majorHAnsi" w:cstheme="majorHAnsi"/>
                <w:b w:val="0"/>
                <w:iCs/>
                <w:sz w:val="22"/>
                <w:szCs w:val="22"/>
              </w:rPr>
              <w:t>Đ/c Phượng</w:t>
            </w:r>
          </w:p>
        </w:tc>
      </w:tr>
      <w:tr w:rsidR="00637A0F" w14:paraId="657D3680" w14:textId="77777777" w:rsidTr="00637A0F">
        <w:trPr>
          <w:trHeight w:val="291"/>
        </w:trPr>
        <w:tc>
          <w:tcPr>
            <w:tcW w:w="1159" w:type="dxa"/>
            <w:vMerge/>
            <w:tcBorders>
              <w:left w:val="single" w:sz="4" w:space="0" w:color="auto"/>
              <w:right w:val="single" w:sz="4" w:space="0" w:color="auto"/>
            </w:tcBorders>
            <w:shd w:val="clear" w:color="auto" w:fill="auto"/>
            <w:vAlign w:val="center"/>
          </w:tcPr>
          <w:p w14:paraId="4DE0E22D" w14:textId="77777777" w:rsidR="00637A0F" w:rsidRDefault="00637A0F">
            <w:pPr>
              <w:jc w:val="center"/>
              <w:rPr>
                <w:rFonts w:asciiTheme="majorHAnsi" w:hAnsiTheme="majorHAnsi" w:cstheme="majorHAns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51B5DC"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7g30</w:t>
            </w:r>
          </w:p>
        </w:tc>
        <w:tc>
          <w:tcPr>
            <w:tcW w:w="7371" w:type="dxa"/>
            <w:tcBorders>
              <w:top w:val="single" w:sz="4" w:space="0" w:color="auto"/>
              <w:left w:val="single" w:sz="4" w:space="0" w:color="auto"/>
              <w:bottom w:val="single" w:sz="4" w:space="0" w:color="auto"/>
            </w:tcBorders>
            <w:shd w:val="clear" w:color="auto" w:fill="auto"/>
            <w:vAlign w:val="center"/>
          </w:tcPr>
          <w:p w14:paraId="24BA86C6" w14:textId="77777777" w:rsidR="00637A0F" w:rsidRDefault="00637A0F">
            <w:pPr>
              <w:jc w:val="both"/>
              <w:rPr>
                <w:rFonts w:asciiTheme="majorHAnsi" w:hAnsiTheme="majorHAnsi" w:cstheme="majorHAnsi"/>
                <w:b w:val="0"/>
                <w:color w:val="000000"/>
                <w:sz w:val="22"/>
                <w:szCs w:val="22"/>
              </w:rPr>
            </w:pPr>
            <w:r>
              <w:rPr>
                <w:rFonts w:asciiTheme="majorHAnsi" w:hAnsiTheme="majorHAnsi" w:cstheme="majorHAnsi"/>
                <w:b w:val="0"/>
                <w:color w:val="000000"/>
                <w:sz w:val="22"/>
                <w:szCs w:val="22"/>
              </w:rPr>
              <w:t>Họp triển khai chuyên môn đầu năm học về Hoạt động NGLL, Hoạt động trải nghiệm và h</w:t>
            </w:r>
            <w:r>
              <w:rPr>
                <w:rFonts w:asciiTheme="majorHAnsi" w:hAnsiTheme="majorHAnsi" w:cstheme="majorHAnsi" w:hint="eastAsia"/>
                <w:b w:val="0"/>
                <w:color w:val="000000"/>
                <w:sz w:val="22"/>
                <w:szCs w:val="22"/>
              </w:rPr>
              <w:t>ư</w:t>
            </w:r>
            <w:r>
              <w:rPr>
                <w:rFonts w:asciiTheme="majorHAnsi" w:hAnsiTheme="majorHAnsi" w:cstheme="majorHAnsi"/>
                <w:b w:val="0"/>
                <w:color w:val="000000"/>
                <w:sz w:val="22"/>
                <w:szCs w:val="22"/>
              </w:rPr>
              <w:t>ớng nghiệp, Công tác phân luồng h</w:t>
            </w:r>
            <w:r>
              <w:rPr>
                <w:rFonts w:asciiTheme="majorHAnsi" w:hAnsiTheme="majorHAnsi" w:cstheme="majorHAnsi" w:hint="eastAsia"/>
                <w:b w:val="0"/>
                <w:color w:val="000000"/>
                <w:sz w:val="22"/>
                <w:szCs w:val="22"/>
              </w:rPr>
              <w:t>ư</w:t>
            </w:r>
            <w:r>
              <w:rPr>
                <w:rFonts w:asciiTheme="majorHAnsi" w:hAnsiTheme="majorHAnsi" w:cstheme="majorHAnsi"/>
                <w:b w:val="0"/>
                <w:color w:val="000000"/>
                <w:sz w:val="22"/>
                <w:szCs w:val="22"/>
              </w:rPr>
              <w:t>ớng nghiệp (THCS)</w:t>
            </w:r>
          </w:p>
        </w:tc>
        <w:tc>
          <w:tcPr>
            <w:tcW w:w="2835" w:type="dxa"/>
            <w:tcBorders>
              <w:top w:val="single" w:sz="4" w:space="0" w:color="auto"/>
              <w:left w:val="single" w:sz="4" w:space="0" w:color="auto"/>
              <w:bottom w:val="single" w:sz="4" w:space="0" w:color="auto"/>
            </w:tcBorders>
            <w:shd w:val="clear" w:color="auto" w:fill="auto"/>
            <w:vAlign w:val="center"/>
          </w:tcPr>
          <w:p w14:paraId="22D12935"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 xml:space="preserve">THPT Lê Quý Đôn, </w:t>
            </w:r>
          </w:p>
          <w:p w14:paraId="4D269079"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số 110 Nguyễn Thị Minh Khai, P.Võ Thị Sáu, Q.3</w:t>
            </w:r>
          </w:p>
        </w:tc>
        <w:tc>
          <w:tcPr>
            <w:tcW w:w="3260" w:type="dxa"/>
            <w:tcBorders>
              <w:top w:val="single" w:sz="4" w:space="0" w:color="auto"/>
              <w:left w:val="single" w:sz="4" w:space="0" w:color="auto"/>
              <w:bottom w:val="single" w:sz="4" w:space="0" w:color="auto"/>
            </w:tcBorders>
            <w:shd w:val="clear" w:color="auto" w:fill="auto"/>
            <w:vAlign w:val="center"/>
          </w:tcPr>
          <w:p w14:paraId="5B8150F7" w14:textId="77777777" w:rsidR="00637A0F" w:rsidRDefault="00637A0F">
            <w:pPr>
              <w:rPr>
                <w:rFonts w:asciiTheme="majorHAnsi" w:hAnsiTheme="majorHAnsi" w:cstheme="majorHAnsi"/>
                <w:b w:val="0"/>
                <w:sz w:val="22"/>
                <w:szCs w:val="22"/>
              </w:rPr>
            </w:pPr>
            <w:r>
              <w:rPr>
                <w:rFonts w:asciiTheme="majorHAnsi" w:hAnsiTheme="majorHAnsi" w:cstheme="majorHAnsi"/>
                <w:b w:val="0"/>
                <w:sz w:val="22"/>
                <w:szCs w:val="22"/>
              </w:rPr>
              <w:t>01 CBQL, 01 GV phụ trách các tr</w:t>
            </w:r>
            <w:r>
              <w:rPr>
                <w:rFonts w:asciiTheme="majorHAnsi" w:hAnsiTheme="majorHAnsi" w:cstheme="majorHAnsi" w:hint="eastAsia"/>
                <w:b w:val="0"/>
                <w:sz w:val="22"/>
                <w:szCs w:val="22"/>
              </w:rPr>
              <w:t>ư</w:t>
            </w:r>
            <w:r>
              <w:rPr>
                <w:rFonts w:asciiTheme="majorHAnsi" w:hAnsiTheme="majorHAnsi" w:cstheme="majorHAnsi"/>
                <w:b w:val="0"/>
                <w:sz w:val="22"/>
                <w:szCs w:val="22"/>
              </w:rPr>
              <w:t>ờng THCS</w:t>
            </w:r>
          </w:p>
          <w:p w14:paraId="0B0BF9DC" w14:textId="77777777" w:rsidR="00637A0F" w:rsidRDefault="00637A0F">
            <w:pPr>
              <w:tabs>
                <w:tab w:val="left" w:pos="7680"/>
              </w:tabs>
              <w:rPr>
                <w:rFonts w:asciiTheme="majorHAnsi" w:hAnsiTheme="majorHAnsi" w:cstheme="majorHAnsi"/>
                <w:b w:val="0"/>
                <w:sz w:val="22"/>
                <w:szCs w:val="22"/>
              </w:rPr>
            </w:pPr>
          </w:p>
        </w:tc>
      </w:tr>
      <w:tr w:rsidR="00637A0F" w14:paraId="52439416" w14:textId="77777777" w:rsidTr="00637A0F">
        <w:trPr>
          <w:trHeight w:val="291"/>
        </w:trPr>
        <w:tc>
          <w:tcPr>
            <w:tcW w:w="1159" w:type="dxa"/>
            <w:vMerge/>
            <w:tcBorders>
              <w:left w:val="single" w:sz="4" w:space="0" w:color="auto"/>
              <w:right w:val="single" w:sz="4" w:space="0" w:color="auto"/>
            </w:tcBorders>
            <w:shd w:val="clear" w:color="auto" w:fill="auto"/>
            <w:vAlign w:val="center"/>
          </w:tcPr>
          <w:p w14:paraId="0FA0B494" w14:textId="77777777" w:rsidR="00637A0F" w:rsidRDefault="00637A0F">
            <w:pPr>
              <w:jc w:val="center"/>
              <w:rPr>
                <w:rFonts w:asciiTheme="majorHAnsi" w:hAnsiTheme="majorHAnsi" w:cstheme="majorHAns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3C50B5"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7371" w:type="dxa"/>
            <w:tcBorders>
              <w:top w:val="single" w:sz="4" w:space="0" w:color="auto"/>
              <w:left w:val="single" w:sz="4" w:space="0" w:color="auto"/>
              <w:bottom w:val="single" w:sz="4" w:space="0" w:color="auto"/>
            </w:tcBorders>
            <w:shd w:val="clear" w:color="auto" w:fill="auto"/>
            <w:vAlign w:val="center"/>
          </w:tcPr>
          <w:p w14:paraId="5BF0F968" w14:textId="77777777" w:rsidR="00637A0F" w:rsidRDefault="00637A0F">
            <w:pPr>
              <w:ind w:right="-18"/>
              <w:rPr>
                <w:rFonts w:asciiTheme="majorHAnsi" w:hAnsiTheme="majorHAnsi" w:cstheme="majorHAnsi"/>
                <w:b w:val="0"/>
                <w:iCs/>
                <w:sz w:val="22"/>
                <w:szCs w:val="22"/>
              </w:rPr>
            </w:pPr>
            <w:r>
              <w:rPr>
                <w:rFonts w:asciiTheme="majorHAnsi" w:hAnsiTheme="majorHAnsi" w:cstheme="majorHAnsi"/>
                <w:b w:val="0"/>
                <w:color w:val="000000"/>
                <w:sz w:val="22"/>
                <w:szCs w:val="22"/>
              </w:rPr>
              <w:t xml:space="preserve">Tham dự Chuyên </w:t>
            </w:r>
            <w:r>
              <w:rPr>
                <w:rFonts w:asciiTheme="majorHAnsi" w:hAnsiTheme="majorHAnsi" w:cstheme="majorHAnsi" w:hint="eastAsia"/>
                <w:b w:val="0"/>
                <w:color w:val="000000"/>
                <w:sz w:val="22"/>
                <w:szCs w:val="22"/>
              </w:rPr>
              <w:t>đ</w:t>
            </w:r>
            <w:r>
              <w:rPr>
                <w:rFonts w:asciiTheme="majorHAnsi" w:hAnsiTheme="majorHAnsi" w:cstheme="majorHAnsi"/>
                <w:b w:val="0"/>
                <w:color w:val="000000"/>
                <w:sz w:val="22"/>
                <w:szCs w:val="22"/>
              </w:rPr>
              <w:t>ề “Dạy Một số yếu tố thống kê và xác suất theo h</w:t>
            </w:r>
            <w:r>
              <w:rPr>
                <w:rFonts w:asciiTheme="majorHAnsi" w:hAnsiTheme="majorHAnsi" w:cstheme="majorHAnsi" w:hint="eastAsia"/>
                <w:b w:val="0"/>
                <w:color w:val="000000"/>
                <w:sz w:val="22"/>
                <w:szCs w:val="22"/>
              </w:rPr>
              <w:t>ư</w:t>
            </w:r>
            <w:r>
              <w:rPr>
                <w:rFonts w:asciiTheme="majorHAnsi" w:hAnsiTheme="majorHAnsi" w:cstheme="majorHAnsi"/>
                <w:b w:val="0"/>
                <w:color w:val="000000"/>
                <w:sz w:val="22"/>
                <w:szCs w:val="22"/>
              </w:rPr>
              <w:t>ớng phát triển n</w:t>
            </w:r>
            <w:r>
              <w:rPr>
                <w:rFonts w:asciiTheme="majorHAnsi" w:hAnsiTheme="majorHAnsi" w:cstheme="majorHAnsi" w:hint="eastAsia"/>
                <w:b w:val="0"/>
                <w:color w:val="000000"/>
                <w:sz w:val="22"/>
                <w:szCs w:val="22"/>
              </w:rPr>
              <w:t>ă</w:t>
            </w:r>
            <w:r>
              <w:rPr>
                <w:rFonts w:asciiTheme="majorHAnsi" w:hAnsiTheme="majorHAnsi" w:cstheme="majorHAnsi"/>
                <w:b w:val="0"/>
                <w:color w:val="000000"/>
                <w:sz w:val="22"/>
                <w:szCs w:val="22"/>
              </w:rPr>
              <w:t>ng lực”</w:t>
            </w:r>
          </w:p>
        </w:tc>
        <w:tc>
          <w:tcPr>
            <w:tcW w:w="2835" w:type="dxa"/>
            <w:tcBorders>
              <w:top w:val="single" w:sz="4" w:space="0" w:color="auto"/>
              <w:left w:val="single" w:sz="4" w:space="0" w:color="auto"/>
              <w:bottom w:val="single" w:sz="4" w:space="0" w:color="auto"/>
            </w:tcBorders>
            <w:shd w:val="clear" w:color="auto" w:fill="auto"/>
            <w:vAlign w:val="center"/>
          </w:tcPr>
          <w:p w14:paraId="469CF9D3" w14:textId="77777777" w:rsidR="00637A0F" w:rsidRDefault="00637A0F">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Tr</w:t>
            </w:r>
            <w:r>
              <w:rPr>
                <w:rFonts w:asciiTheme="majorHAnsi" w:hAnsiTheme="majorHAnsi" w:cstheme="majorHAnsi" w:hint="eastAsia"/>
                <w:b w:val="0"/>
                <w:sz w:val="22"/>
                <w:szCs w:val="22"/>
              </w:rPr>
              <w:t>ư</w:t>
            </w:r>
            <w:r>
              <w:rPr>
                <w:rFonts w:asciiTheme="majorHAnsi" w:hAnsiTheme="majorHAnsi" w:cstheme="majorHAnsi"/>
                <w:b w:val="0"/>
                <w:sz w:val="22"/>
                <w:szCs w:val="22"/>
              </w:rPr>
              <w:t>ờng TH Lam S</w:t>
            </w:r>
            <w:r>
              <w:rPr>
                <w:rFonts w:asciiTheme="majorHAnsi" w:hAnsiTheme="majorHAnsi" w:cstheme="majorHAnsi" w:hint="eastAsia"/>
                <w:b w:val="0"/>
                <w:sz w:val="22"/>
                <w:szCs w:val="22"/>
              </w:rPr>
              <w:t>ơ</w:t>
            </w:r>
            <w:r>
              <w:rPr>
                <w:rFonts w:asciiTheme="majorHAnsi" w:hAnsiTheme="majorHAnsi" w:cstheme="majorHAnsi"/>
                <w:b w:val="0"/>
                <w:sz w:val="22"/>
                <w:szCs w:val="22"/>
              </w:rPr>
              <w:t>n,</w:t>
            </w:r>
          </w:p>
          <w:p w14:paraId="0F28F4D6" w14:textId="77777777" w:rsidR="00637A0F" w:rsidRDefault="00637A0F">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Số 820/25 Hậu Giang, Ph</w:t>
            </w:r>
            <w:r>
              <w:rPr>
                <w:rFonts w:asciiTheme="majorHAnsi" w:hAnsiTheme="majorHAnsi" w:cstheme="majorHAnsi" w:hint="eastAsia"/>
                <w:b w:val="0"/>
                <w:sz w:val="22"/>
                <w:szCs w:val="22"/>
              </w:rPr>
              <w:t>ư</w:t>
            </w:r>
            <w:r>
              <w:rPr>
                <w:rFonts w:asciiTheme="majorHAnsi" w:hAnsiTheme="majorHAnsi" w:cstheme="majorHAnsi"/>
                <w:b w:val="0"/>
                <w:sz w:val="22"/>
                <w:szCs w:val="22"/>
              </w:rPr>
              <w:t>ờng 12, Quận 6</w:t>
            </w:r>
          </w:p>
        </w:tc>
        <w:tc>
          <w:tcPr>
            <w:tcW w:w="3260" w:type="dxa"/>
            <w:tcBorders>
              <w:top w:val="single" w:sz="4" w:space="0" w:color="auto"/>
              <w:left w:val="single" w:sz="4" w:space="0" w:color="auto"/>
              <w:bottom w:val="single" w:sz="4" w:space="0" w:color="auto"/>
            </w:tcBorders>
            <w:shd w:val="clear" w:color="auto" w:fill="auto"/>
            <w:vAlign w:val="center"/>
          </w:tcPr>
          <w:p w14:paraId="31457FC6" w14:textId="77777777" w:rsidR="00637A0F" w:rsidRDefault="00637A0F">
            <w:pPr>
              <w:tabs>
                <w:tab w:val="left" w:pos="7680"/>
              </w:tabs>
              <w:rPr>
                <w:rFonts w:asciiTheme="majorHAnsi" w:hAnsiTheme="majorHAnsi" w:cstheme="majorHAnsi"/>
                <w:b w:val="0"/>
                <w:sz w:val="22"/>
                <w:szCs w:val="22"/>
              </w:rPr>
            </w:pPr>
            <w:r>
              <w:rPr>
                <w:rFonts w:asciiTheme="majorHAnsi" w:hAnsiTheme="majorHAnsi" w:cstheme="majorHAnsi"/>
                <w:b w:val="0"/>
                <w:sz w:val="22"/>
                <w:szCs w:val="22"/>
              </w:rPr>
              <w:t>Đ/c Châu, Hạnh; thầy Tạo (NAK); cô Thu Hương (NAK), cô Tường Vy (LTT), cô Kim Tuyết (KĐ), thầy Lâm (VTS), cô Ngọc Anh (VTT)</w:t>
            </w:r>
          </w:p>
        </w:tc>
      </w:tr>
      <w:tr w:rsidR="00637A0F" w14:paraId="0453601F" w14:textId="77777777" w:rsidTr="00637A0F">
        <w:trPr>
          <w:trHeight w:val="291"/>
        </w:trPr>
        <w:tc>
          <w:tcPr>
            <w:tcW w:w="1159" w:type="dxa"/>
            <w:vMerge/>
            <w:tcBorders>
              <w:left w:val="single" w:sz="4" w:space="0" w:color="auto"/>
              <w:right w:val="single" w:sz="4" w:space="0" w:color="auto"/>
            </w:tcBorders>
            <w:shd w:val="clear" w:color="auto" w:fill="auto"/>
            <w:vAlign w:val="center"/>
          </w:tcPr>
          <w:p w14:paraId="059502F0" w14:textId="77777777" w:rsidR="00637A0F" w:rsidRDefault="00637A0F">
            <w:pPr>
              <w:jc w:val="center"/>
              <w:rPr>
                <w:rFonts w:asciiTheme="majorHAnsi" w:hAnsiTheme="majorHAnsi" w:cstheme="majorHAns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9E56BA"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7371" w:type="dxa"/>
            <w:tcBorders>
              <w:top w:val="single" w:sz="4" w:space="0" w:color="auto"/>
              <w:left w:val="single" w:sz="4" w:space="0" w:color="auto"/>
              <w:bottom w:val="single" w:sz="4" w:space="0" w:color="auto"/>
            </w:tcBorders>
            <w:shd w:val="clear" w:color="auto" w:fill="auto"/>
          </w:tcPr>
          <w:p w14:paraId="1571F77D" w14:textId="77777777" w:rsidR="00637A0F" w:rsidRDefault="00637A0F">
            <w:pPr>
              <w:ind w:right="-18"/>
              <w:rPr>
                <w:rFonts w:asciiTheme="majorHAnsi" w:hAnsiTheme="majorHAnsi" w:cstheme="majorHAnsi"/>
                <w:b w:val="0"/>
                <w:iCs/>
                <w:sz w:val="22"/>
                <w:szCs w:val="22"/>
              </w:rPr>
            </w:pPr>
            <w:r>
              <w:rPr>
                <w:rFonts w:ascii="Times New Roman" w:hAnsi="Times New Roman"/>
                <w:b w:val="0"/>
                <w:iCs/>
                <w:sz w:val="22"/>
                <w:szCs w:val="22"/>
              </w:rPr>
              <w:t>Tập huấn ph</w:t>
            </w:r>
            <w:r>
              <w:rPr>
                <w:rFonts w:ascii="Times New Roman" w:hAnsi="Times New Roman" w:hint="eastAsia"/>
                <w:b w:val="0"/>
                <w:iCs/>
                <w:sz w:val="22"/>
                <w:szCs w:val="22"/>
              </w:rPr>
              <w:t>ươ</w:t>
            </w:r>
            <w:r>
              <w:rPr>
                <w:rFonts w:ascii="Times New Roman" w:hAnsi="Times New Roman"/>
                <w:b w:val="0"/>
                <w:iCs/>
                <w:sz w:val="22"/>
                <w:szCs w:val="22"/>
              </w:rPr>
              <w:t>ng pháp giảng dạy theo mô hình giáo dục STEM thông qua mô hình học tập sáng chế từ Israel.</w:t>
            </w:r>
          </w:p>
        </w:tc>
        <w:tc>
          <w:tcPr>
            <w:tcW w:w="2835" w:type="dxa"/>
            <w:tcBorders>
              <w:top w:val="single" w:sz="4" w:space="0" w:color="auto"/>
              <w:left w:val="single" w:sz="4" w:space="0" w:color="auto"/>
              <w:bottom w:val="single" w:sz="4" w:space="0" w:color="auto"/>
            </w:tcBorders>
            <w:shd w:val="clear" w:color="auto" w:fill="auto"/>
          </w:tcPr>
          <w:p w14:paraId="503028B0" w14:textId="77777777" w:rsidR="00637A0F" w:rsidRDefault="00637A0F">
            <w:pPr>
              <w:tabs>
                <w:tab w:val="left" w:pos="7680"/>
              </w:tabs>
              <w:jc w:val="center"/>
              <w:rPr>
                <w:rFonts w:ascii="Times New Roman" w:hAnsi="Times New Roman"/>
                <w:b w:val="0"/>
                <w:iCs/>
                <w:sz w:val="22"/>
                <w:szCs w:val="22"/>
              </w:rPr>
            </w:pPr>
            <w:r>
              <w:rPr>
                <w:rFonts w:ascii="Times New Roman" w:hAnsi="Times New Roman"/>
                <w:b w:val="0"/>
                <w:iCs/>
                <w:sz w:val="22"/>
                <w:szCs w:val="22"/>
              </w:rPr>
              <w:t xml:space="preserve">Trường TH </w:t>
            </w:r>
          </w:p>
          <w:p w14:paraId="6295BD34" w14:textId="77777777" w:rsidR="00637A0F" w:rsidRDefault="00637A0F">
            <w:pPr>
              <w:tabs>
                <w:tab w:val="left" w:pos="7680"/>
              </w:tabs>
              <w:jc w:val="center"/>
              <w:rPr>
                <w:rFonts w:asciiTheme="majorHAnsi" w:hAnsiTheme="majorHAnsi" w:cstheme="majorHAnsi"/>
                <w:b w:val="0"/>
                <w:sz w:val="22"/>
                <w:szCs w:val="22"/>
              </w:rPr>
            </w:pPr>
            <w:r>
              <w:rPr>
                <w:rFonts w:ascii="Times New Roman" w:hAnsi="Times New Roman"/>
                <w:b w:val="0"/>
                <w:iCs/>
                <w:sz w:val="22"/>
                <w:szCs w:val="22"/>
              </w:rPr>
              <w:t>Nguyễn Thái Bình</w:t>
            </w:r>
          </w:p>
        </w:tc>
        <w:tc>
          <w:tcPr>
            <w:tcW w:w="3260" w:type="dxa"/>
            <w:tcBorders>
              <w:top w:val="single" w:sz="4" w:space="0" w:color="auto"/>
              <w:left w:val="single" w:sz="4" w:space="0" w:color="auto"/>
              <w:bottom w:val="single" w:sz="4" w:space="0" w:color="auto"/>
            </w:tcBorders>
            <w:shd w:val="clear" w:color="auto" w:fill="auto"/>
          </w:tcPr>
          <w:p w14:paraId="258868DB" w14:textId="77777777" w:rsidR="00637A0F" w:rsidRDefault="00637A0F">
            <w:pPr>
              <w:ind w:right="-18"/>
              <w:rPr>
                <w:rFonts w:ascii="Times New Roman" w:hAnsi="Times New Roman"/>
                <w:b w:val="0"/>
                <w:iCs/>
                <w:sz w:val="22"/>
                <w:szCs w:val="22"/>
              </w:rPr>
            </w:pPr>
            <w:r>
              <w:rPr>
                <w:rFonts w:ascii="Times New Roman" w:hAnsi="Times New Roman"/>
                <w:b w:val="0"/>
                <w:iCs/>
                <w:sz w:val="22"/>
                <w:szCs w:val="22"/>
              </w:rPr>
              <w:t>Đ/c Hương; đại diện 01 CBQL và 01 gv phụ trách các tr</w:t>
            </w:r>
            <w:r>
              <w:rPr>
                <w:rFonts w:ascii="Times New Roman" w:hAnsi="Times New Roman" w:hint="eastAsia"/>
                <w:b w:val="0"/>
                <w:iCs/>
                <w:sz w:val="22"/>
                <w:szCs w:val="22"/>
              </w:rPr>
              <w:t>ư</w:t>
            </w:r>
            <w:r>
              <w:rPr>
                <w:rFonts w:ascii="Times New Roman" w:hAnsi="Times New Roman"/>
                <w:b w:val="0"/>
                <w:iCs/>
                <w:sz w:val="22"/>
                <w:szCs w:val="22"/>
              </w:rPr>
              <w:t>ờng tiểu học (CL, NCL), trường CBAD</w:t>
            </w:r>
          </w:p>
          <w:p w14:paraId="7D2B61C9" w14:textId="77777777" w:rsidR="00637A0F" w:rsidRDefault="00637A0F">
            <w:pPr>
              <w:ind w:right="-18"/>
              <w:rPr>
                <w:rFonts w:asciiTheme="majorHAnsi" w:hAnsiTheme="majorHAnsi" w:cstheme="majorHAnsi"/>
                <w:b w:val="0"/>
                <w:iCs/>
                <w:sz w:val="22"/>
                <w:szCs w:val="22"/>
              </w:rPr>
            </w:pPr>
          </w:p>
        </w:tc>
      </w:tr>
      <w:tr w:rsidR="00637A0F" w14:paraId="711FA4BF" w14:textId="77777777" w:rsidTr="00637A0F">
        <w:trPr>
          <w:trHeight w:val="490"/>
        </w:trPr>
        <w:tc>
          <w:tcPr>
            <w:tcW w:w="1159" w:type="dxa"/>
            <w:vMerge/>
            <w:tcBorders>
              <w:left w:val="single" w:sz="4" w:space="0" w:color="auto"/>
              <w:right w:val="single" w:sz="4" w:space="0" w:color="auto"/>
            </w:tcBorders>
            <w:shd w:val="clear" w:color="auto" w:fill="auto"/>
            <w:vAlign w:val="center"/>
          </w:tcPr>
          <w:p w14:paraId="0D9B41BB" w14:textId="77777777" w:rsidR="00637A0F" w:rsidRDefault="00637A0F">
            <w:pPr>
              <w:jc w:val="center"/>
              <w:rPr>
                <w:rFonts w:asciiTheme="majorHAnsi" w:hAnsiTheme="majorHAnsi" w:cstheme="majorHAns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356CD1"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7371" w:type="dxa"/>
            <w:tcBorders>
              <w:top w:val="single" w:sz="4" w:space="0" w:color="auto"/>
              <w:left w:val="single" w:sz="4" w:space="0" w:color="auto"/>
              <w:bottom w:val="single" w:sz="4" w:space="0" w:color="auto"/>
            </w:tcBorders>
            <w:shd w:val="clear" w:color="auto" w:fill="auto"/>
            <w:vAlign w:val="center"/>
          </w:tcPr>
          <w:p w14:paraId="549C4526" w14:textId="77777777" w:rsidR="00637A0F" w:rsidRDefault="00637A0F">
            <w:pPr>
              <w:rPr>
                <w:rFonts w:asciiTheme="majorHAnsi" w:hAnsiTheme="majorHAnsi" w:cstheme="majorHAnsi"/>
                <w:b w:val="0"/>
                <w:bCs/>
                <w:sz w:val="22"/>
                <w:szCs w:val="22"/>
              </w:rPr>
            </w:pPr>
            <w:r>
              <w:rPr>
                <w:rFonts w:asciiTheme="majorHAnsi" w:hAnsiTheme="majorHAnsi" w:cstheme="majorHAnsi"/>
                <w:b w:val="0"/>
                <w:bCs/>
                <w:sz w:val="22"/>
                <w:szCs w:val="22"/>
              </w:rPr>
              <w:t>Kiểm tra các tr</w:t>
            </w:r>
            <w:r>
              <w:rPr>
                <w:rFonts w:asciiTheme="majorHAnsi" w:hAnsiTheme="majorHAnsi" w:cstheme="majorHAnsi" w:hint="eastAsia"/>
                <w:b w:val="0"/>
                <w:bCs/>
                <w:sz w:val="22"/>
                <w:szCs w:val="22"/>
              </w:rPr>
              <w:t>ư</w:t>
            </w:r>
            <w:r>
              <w:rPr>
                <w:rFonts w:asciiTheme="majorHAnsi" w:hAnsiTheme="majorHAnsi" w:cstheme="majorHAnsi"/>
                <w:b w:val="0"/>
                <w:bCs/>
                <w:sz w:val="22"/>
                <w:szCs w:val="22"/>
              </w:rPr>
              <w:t>ờng mầm non đăng ký tổ chức hoạt động giáo dục kỹ năng sống (cả ngày)</w:t>
            </w:r>
          </w:p>
        </w:tc>
        <w:tc>
          <w:tcPr>
            <w:tcW w:w="2835" w:type="dxa"/>
            <w:tcBorders>
              <w:top w:val="single" w:sz="4" w:space="0" w:color="auto"/>
              <w:left w:val="single" w:sz="4" w:space="0" w:color="auto"/>
              <w:bottom w:val="single" w:sz="4" w:space="0" w:color="auto"/>
            </w:tcBorders>
            <w:shd w:val="clear" w:color="auto" w:fill="auto"/>
            <w:vAlign w:val="center"/>
          </w:tcPr>
          <w:p w14:paraId="0A1597A1"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bCs/>
                <w:sz w:val="22"/>
                <w:szCs w:val="22"/>
              </w:rPr>
              <w:t>Tại c</w:t>
            </w:r>
            <w:r>
              <w:rPr>
                <w:rFonts w:asciiTheme="majorHAnsi" w:hAnsiTheme="majorHAnsi" w:cstheme="majorHAnsi" w:hint="eastAsia"/>
                <w:b w:val="0"/>
                <w:bCs/>
                <w:sz w:val="22"/>
                <w:szCs w:val="22"/>
              </w:rPr>
              <w:t>ơ</w:t>
            </w:r>
            <w:r>
              <w:rPr>
                <w:rFonts w:asciiTheme="majorHAnsi" w:hAnsiTheme="majorHAnsi" w:cstheme="majorHAnsi"/>
                <w:b w:val="0"/>
                <w:bCs/>
                <w:sz w:val="22"/>
                <w:szCs w:val="22"/>
              </w:rPr>
              <w:t xml:space="preserve"> sở</w:t>
            </w:r>
          </w:p>
        </w:tc>
        <w:tc>
          <w:tcPr>
            <w:tcW w:w="3260" w:type="dxa"/>
            <w:tcBorders>
              <w:top w:val="single" w:sz="4" w:space="0" w:color="auto"/>
              <w:left w:val="single" w:sz="4" w:space="0" w:color="auto"/>
              <w:bottom w:val="single" w:sz="4" w:space="0" w:color="auto"/>
            </w:tcBorders>
            <w:shd w:val="clear" w:color="auto" w:fill="auto"/>
            <w:vAlign w:val="center"/>
          </w:tcPr>
          <w:p w14:paraId="7966A046" w14:textId="77777777" w:rsidR="00637A0F" w:rsidRDefault="00637A0F">
            <w:pPr>
              <w:ind w:right="-18"/>
              <w:jc w:val="both"/>
              <w:rPr>
                <w:rFonts w:asciiTheme="majorHAnsi" w:hAnsiTheme="majorHAnsi" w:cstheme="majorHAnsi"/>
                <w:b w:val="0"/>
                <w:iCs/>
                <w:sz w:val="22"/>
                <w:szCs w:val="22"/>
              </w:rPr>
            </w:pPr>
            <w:r>
              <w:rPr>
                <w:rFonts w:asciiTheme="majorHAnsi" w:hAnsiTheme="majorHAnsi" w:cstheme="majorHAnsi"/>
                <w:b w:val="0"/>
                <w:bCs/>
                <w:sz w:val="22"/>
                <w:szCs w:val="22"/>
              </w:rPr>
              <w:t>Đ/c Trang, Hằng</w:t>
            </w:r>
          </w:p>
        </w:tc>
      </w:tr>
      <w:tr w:rsidR="00637A0F" w14:paraId="2947B8EC" w14:textId="77777777" w:rsidTr="00637A0F">
        <w:trPr>
          <w:trHeight w:val="490"/>
        </w:trPr>
        <w:tc>
          <w:tcPr>
            <w:tcW w:w="1159" w:type="dxa"/>
            <w:vMerge/>
            <w:tcBorders>
              <w:left w:val="single" w:sz="4" w:space="0" w:color="auto"/>
              <w:right w:val="single" w:sz="4" w:space="0" w:color="auto"/>
            </w:tcBorders>
            <w:shd w:val="clear" w:color="auto" w:fill="auto"/>
            <w:vAlign w:val="center"/>
          </w:tcPr>
          <w:p w14:paraId="66003563" w14:textId="77777777" w:rsidR="00637A0F" w:rsidRDefault="00637A0F">
            <w:pPr>
              <w:jc w:val="center"/>
              <w:rPr>
                <w:rFonts w:asciiTheme="majorHAnsi" w:hAnsiTheme="majorHAnsi" w:cstheme="majorHAns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0CF680"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7371" w:type="dxa"/>
            <w:tcBorders>
              <w:top w:val="single" w:sz="4" w:space="0" w:color="auto"/>
              <w:left w:val="single" w:sz="4" w:space="0" w:color="auto"/>
              <w:bottom w:val="single" w:sz="4" w:space="0" w:color="auto"/>
            </w:tcBorders>
            <w:shd w:val="clear" w:color="auto" w:fill="auto"/>
            <w:vAlign w:val="center"/>
          </w:tcPr>
          <w:p w14:paraId="595956AE" w14:textId="77777777" w:rsidR="00637A0F" w:rsidRDefault="00637A0F">
            <w:pPr>
              <w:ind w:right="-18"/>
              <w:jc w:val="both"/>
              <w:rPr>
                <w:rFonts w:asciiTheme="majorHAnsi" w:hAnsiTheme="majorHAnsi" w:cstheme="majorHAnsi"/>
                <w:b w:val="0"/>
                <w:iCs/>
                <w:sz w:val="22"/>
                <w:szCs w:val="22"/>
              </w:rPr>
            </w:pPr>
            <w:r>
              <w:rPr>
                <w:rFonts w:asciiTheme="majorHAnsi" w:hAnsiTheme="majorHAnsi" w:cstheme="majorHAnsi"/>
                <w:b w:val="0"/>
                <w:iCs/>
                <w:sz w:val="22"/>
                <w:szCs w:val="22"/>
              </w:rPr>
              <w:t>Họp Ban chỉ đạo về bảo vệ nền tảng t</w:t>
            </w:r>
            <w:r>
              <w:rPr>
                <w:rFonts w:asciiTheme="majorHAnsi" w:hAnsiTheme="majorHAnsi" w:cstheme="majorHAnsi" w:hint="eastAsia"/>
                <w:b w:val="0"/>
                <w:iCs/>
                <w:sz w:val="22"/>
                <w:szCs w:val="22"/>
              </w:rPr>
              <w:t>ư</w:t>
            </w:r>
            <w:r>
              <w:rPr>
                <w:rFonts w:asciiTheme="majorHAnsi" w:hAnsiTheme="majorHAnsi" w:cstheme="majorHAnsi"/>
                <w:b w:val="0"/>
                <w:iCs/>
                <w:sz w:val="22"/>
                <w:szCs w:val="22"/>
              </w:rPr>
              <w:t xml:space="preserve"> t</w:t>
            </w:r>
            <w:r>
              <w:rPr>
                <w:rFonts w:asciiTheme="majorHAnsi" w:hAnsiTheme="majorHAnsi" w:cstheme="majorHAnsi" w:hint="eastAsia"/>
                <w:b w:val="0"/>
                <w:iCs/>
                <w:sz w:val="22"/>
                <w:szCs w:val="22"/>
              </w:rPr>
              <w:t>ư</w:t>
            </w:r>
            <w:r>
              <w:rPr>
                <w:rFonts w:asciiTheme="majorHAnsi" w:hAnsiTheme="majorHAnsi" w:cstheme="majorHAnsi"/>
                <w:b w:val="0"/>
                <w:iCs/>
                <w:sz w:val="22"/>
                <w:szCs w:val="22"/>
              </w:rPr>
              <w:t>ởng của Đảng, đấu tranh phản bác các quan điểm sai trái, thù  địch</w:t>
            </w:r>
          </w:p>
        </w:tc>
        <w:tc>
          <w:tcPr>
            <w:tcW w:w="2835" w:type="dxa"/>
            <w:tcBorders>
              <w:top w:val="single" w:sz="4" w:space="0" w:color="auto"/>
              <w:left w:val="single" w:sz="4" w:space="0" w:color="auto"/>
              <w:bottom w:val="single" w:sz="4" w:space="0" w:color="auto"/>
            </w:tcBorders>
            <w:shd w:val="clear" w:color="auto" w:fill="auto"/>
            <w:vAlign w:val="center"/>
          </w:tcPr>
          <w:p w14:paraId="535F244E" w14:textId="77777777" w:rsidR="00637A0F" w:rsidRDefault="00637A0F">
            <w:pPr>
              <w:ind w:right="-18"/>
              <w:jc w:val="center"/>
              <w:rPr>
                <w:rFonts w:asciiTheme="majorHAnsi" w:hAnsiTheme="majorHAnsi" w:cstheme="majorHAnsi"/>
                <w:b w:val="0"/>
                <w:iCs/>
                <w:sz w:val="22"/>
                <w:szCs w:val="22"/>
              </w:rPr>
            </w:pPr>
            <w:r>
              <w:rPr>
                <w:rFonts w:asciiTheme="majorHAnsi" w:hAnsiTheme="majorHAnsi" w:cstheme="majorHAnsi"/>
                <w:b w:val="0"/>
                <w:iCs/>
                <w:sz w:val="22"/>
                <w:szCs w:val="22"/>
              </w:rPr>
              <w:t>Phòng họp C</w:t>
            </w:r>
          </w:p>
        </w:tc>
        <w:tc>
          <w:tcPr>
            <w:tcW w:w="3260" w:type="dxa"/>
            <w:tcBorders>
              <w:top w:val="single" w:sz="4" w:space="0" w:color="auto"/>
              <w:left w:val="single" w:sz="4" w:space="0" w:color="auto"/>
              <w:bottom w:val="single" w:sz="4" w:space="0" w:color="auto"/>
            </w:tcBorders>
            <w:shd w:val="clear" w:color="auto" w:fill="auto"/>
            <w:vAlign w:val="center"/>
          </w:tcPr>
          <w:p w14:paraId="0400AF0A" w14:textId="77777777" w:rsidR="00637A0F" w:rsidRDefault="00637A0F">
            <w:pPr>
              <w:ind w:right="-18"/>
              <w:rPr>
                <w:rFonts w:asciiTheme="majorHAnsi" w:hAnsiTheme="majorHAnsi" w:cstheme="majorHAnsi"/>
                <w:b w:val="0"/>
                <w:iCs/>
                <w:sz w:val="22"/>
                <w:szCs w:val="22"/>
              </w:rPr>
            </w:pPr>
            <w:r>
              <w:rPr>
                <w:rFonts w:asciiTheme="majorHAnsi" w:hAnsiTheme="majorHAnsi" w:cstheme="majorHAnsi"/>
                <w:b w:val="0"/>
                <w:iCs/>
                <w:sz w:val="22"/>
                <w:szCs w:val="22"/>
              </w:rPr>
              <w:t>Đ/c Châu</w:t>
            </w:r>
          </w:p>
        </w:tc>
      </w:tr>
      <w:tr w:rsidR="00637A0F" w14:paraId="231405CC" w14:textId="77777777" w:rsidTr="00637A0F">
        <w:trPr>
          <w:trHeight w:val="554"/>
        </w:trPr>
        <w:tc>
          <w:tcPr>
            <w:tcW w:w="1159" w:type="dxa"/>
            <w:vMerge/>
            <w:tcBorders>
              <w:left w:val="single" w:sz="4" w:space="0" w:color="auto"/>
              <w:right w:val="single" w:sz="4" w:space="0" w:color="auto"/>
            </w:tcBorders>
            <w:shd w:val="clear" w:color="auto" w:fill="auto"/>
            <w:vAlign w:val="center"/>
          </w:tcPr>
          <w:p w14:paraId="3F8E089B" w14:textId="77777777" w:rsidR="00637A0F" w:rsidRDefault="00637A0F">
            <w:pPr>
              <w:jc w:val="center"/>
              <w:rPr>
                <w:rFonts w:asciiTheme="majorHAnsi" w:hAnsiTheme="majorHAnsi" w:cstheme="majorHAns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ECF81A"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14g00</w:t>
            </w:r>
          </w:p>
        </w:tc>
        <w:tc>
          <w:tcPr>
            <w:tcW w:w="7371" w:type="dxa"/>
            <w:tcBorders>
              <w:top w:val="single" w:sz="4" w:space="0" w:color="auto"/>
              <w:left w:val="single" w:sz="4" w:space="0" w:color="auto"/>
              <w:bottom w:val="single" w:sz="4" w:space="0" w:color="auto"/>
            </w:tcBorders>
            <w:shd w:val="clear" w:color="auto" w:fill="auto"/>
            <w:vAlign w:val="center"/>
          </w:tcPr>
          <w:p w14:paraId="0BF6D677" w14:textId="77777777" w:rsidR="00637A0F" w:rsidRDefault="00637A0F">
            <w:pPr>
              <w:tabs>
                <w:tab w:val="left" w:pos="1888"/>
              </w:tabs>
              <w:ind w:right="-18"/>
              <w:jc w:val="both"/>
              <w:rPr>
                <w:rFonts w:asciiTheme="majorHAnsi" w:hAnsiTheme="majorHAnsi" w:cstheme="majorHAnsi"/>
                <w:b w:val="0"/>
                <w:sz w:val="22"/>
                <w:szCs w:val="22"/>
              </w:rPr>
            </w:pPr>
            <w:r>
              <w:rPr>
                <w:rFonts w:asciiTheme="majorHAnsi" w:hAnsiTheme="majorHAnsi" w:cstheme="majorHAnsi"/>
                <w:b w:val="0"/>
                <w:sz w:val="22"/>
                <w:szCs w:val="22"/>
              </w:rPr>
              <w:t>Đ/c Chính – PCT.UBND/Q trao Quyết định cán bộ</w:t>
            </w:r>
          </w:p>
        </w:tc>
        <w:tc>
          <w:tcPr>
            <w:tcW w:w="2835" w:type="dxa"/>
            <w:tcBorders>
              <w:top w:val="single" w:sz="4" w:space="0" w:color="auto"/>
              <w:left w:val="single" w:sz="4" w:space="0" w:color="auto"/>
              <w:bottom w:val="single" w:sz="4" w:space="0" w:color="auto"/>
            </w:tcBorders>
            <w:shd w:val="clear" w:color="auto" w:fill="auto"/>
            <w:vAlign w:val="center"/>
          </w:tcPr>
          <w:p w14:paraId="178E3E9E" w14:textId="77777777" w:rsidR="00637A0F" w:rsidRDefault="00637A0F">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Phòng GD&amp;ĐT</w:t>
            </w:r>
          </w:p>
        </w:tc>
        <w:tc>
          <w:tcPr>
            <w:tcW w:w="3260" w:type="dxa"/>
            <w:tcBorders>
              <w:top w:val="single" w:sz="4" w:space="0" w:color="auto"/>
              <w:left w:val="single" w:sz="4" w:space="0" w:color="auto"/>
              <w:bottom w:val="single" w:sz="4" w:space="0" w:color="auto"/>
            </w:tcBorders>
            <w:shd w:val="clear" w:color="auto" w:fill="auto"/>
            <w:vAlign w:val="center"/>
          </w:tcPr>
          <w:p w14:paraId="4704ED65" w14:textId="77777777" w:rsidR="00637A0F" w:rsidRDefault="00637A0F">
            <w:pPr>
              <w:tabs>
                <w:tab w:val="left" w:pos="7680"/>
              </w:tabs>
              <w:rPr>
                <w:rFonts w:asciiTheme="majorHAnsi" w:hAnsiTheme="majorHAnsi" w:cstheme="majorHAnsi"/>
                <w:b w:val="0"/>
                <w:sz w:val="22"/>
                <w:szCs w:val="22"/>
              </w:rPr>
            </w:pPr>
            <w:r>
              <w:rPr>
                <w:rFonts w:asciiTheme="majorHAnsi" w:hAnsiTheme="majorHAnsi" w:cstheme="majorHAnsi"/>
                <w:b w:val="0"/>
                <w:sz w:val="22"/>
                <w:szCs w:val="22"/>
              </w:rPr>
              <w:t>BLĐ, công chức, viên chức phòng Giáo dục và Đào tạo</w:t>
            </w:r>
          </w:p>
        </w:tc>
      </w:tr>
      <w:tr w:rsidR="00637A0F" w14:paraId="6CF7B01D" w14:textId="77777777" w:rsidTr="00637A0F">
        <w:trPr>
          <w:trHeight w:val="490"/>
        </w:trPr>
        <w:tc>
          <w:tcPr>
            <w:tcW w:w="1159" w:type="dxa"/>
            <w:vMerge w:val="restart"/>
            <w:tcBorders>
              <w:left w:val="single" w:sz="4" w:space="0" w:color="auto"/>
              <w:right w:val="single" w:sz="4" w:space="0" w:color="auto"/>
            </w:tcBorders>
            <w:shd w:val="clear" w:color="auto" w:fill="auto"/>
            <w:vAlign w:val="center"/>
          </w:tcPr>
          <w:p w14:paraId="522F2F3C" w14:textId="77777777" w:rsidR="00637A0F" w:rsidRDefault="00637A0F">
            <w:pPr>
              <w:jc w:val="center"/>
              <w:rPr>
                <w:rFonts w:asciiTheme="majorHAnsi" w:hAnsiTheme="majorHAnsi" w:cstheme="majorHAnsi"/>
                <w:sz w:val="22"/>
                <w:szCs w:val="22"/>
              </w:rPr>
            </w:pPr>
            <w:r>
              <w:rPr>
                <w:rFonts w:asciiTheme="majorHAnsi" w:hAnsiTheme="majorHAnsi" w:cstheme="majorHAnsi"/>
                <w:sz w:val="22"/>
                <w:szCs w:val="22"/>
              </w:rPr>
              <w:t>Thứ Bảy</w:t>
            </w:r>
          </w:p>
          <w:p w14:paraId="7733FF9D" w14:textId="77777777" w:rsidR="00637A0F" w:rsidRDefault="00637A0F">
            <w:pPr>
              <w:jc w:val="center"/>
              <w:rPr>
                <w:rFonts w:asciiTheme="majorHAnsi" w:hAnsiTheme="majorHAnsi" w:cstheme="majorHAnsi"/>
                <w:sz w:val="22"/>
                <w:szCs w:val="22"/>
              </w:rPr>
            </w:pPr>
            <w:r>
              <w:rPr>
                <w:rFonts w:asciiTheme="majorHAnsi" w:hAnsiTheme="majorHAnsi" w:cstheme="majorHAnsi"/>
                <w:sz w:val="22"/>
                <w:szCs w:val="22"/>
              </w:rPr>
              <w:lastRenderedPageBreak/>
              <w:t>30/9/2023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E21CAD"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lastRenderedPageBreak/>
              <w:t>7g00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D72EF64" w14:textId="77777777" w:rsidR="00637A0F" w:rsidRDefault="00637A0F">
            <w:pPr>
              <w:tabs>
                <w:tab w:val="left" w:pos="1888"/>
              </w:tabs>
              <w:ind w:right="-18"/>
              <w:rPr>
                <w:rFonts w:asciiTheme="majorHAnsi" w:hAnsiTheme="majorHAnsi" w:cstheme="majorHAnsi"/>
                <w:b w:val="0"/>
                <w:iCs/>
                <w:sz w:val="22"/>
                <w:szCs w:val="22"/>
              </w:rPr>
            </w:pPr>
            <w:r>
              <w:rPr>
                <w:rFonts w:asciiTheme="majorHAnsi" w:hAnsiTheme="majorHAnsi" w:cstheme="majorHAnsi"/>
                <w:b w:val="0"/>
                <w:iCs/>
                <w:sz w:val="22"/>
                <w:szCs w:val="22"/>
              </w:rPr>
              <w:t>Trực cơ quan</w:t>
            </w:r>
          </w:p>
        </w:tc>
        <w:tc>
          <w:tcPr>
            <w:tcW w:w="2835" w:type="dxa"/>
            <w:tcBorders>
              <w:top w:val="single" w:sz="4" w:space="0" w:color="auto"/>
              <w:left w:val="single" w:sz="4" w:space="0" w:color="auto"/>
              <w:bottom w:val="single" w:sz="4" w:space="0" w:color="auto"/>
            </w:tcBorders>
            <w:shd w:val="clear" w:color="auto" w:fill="auto"/>
            <w:vAlign w:val="center"/>
          </w:tcPr>
          <w:p w14:paraId="5D56A14C"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Phòng</w:t>
            </w:r>
            <w:r>
              <w:rPr>
                <w:rFonts w:asciiTheme="majorHAnsi" w:hAnsiTheme="majorHAnsi" w:cstheme="majorHAnsi"/>
                <w:b w:val="0"/>
                <w:sz w:val="22"/>
                <w:szCs w:val="22"/>
                <w:lang w:val="vi-VN"/>
              </w:rPr>
              <w:t xml:space="preserve"> GĐ&amp;ĐT</w:t>
            </w:r>
          </w:p>
        </w:tc>
        <w:tc>
          <w:tcPr>
            <w:tcW w:w="3260" w:type="dxa"/>
            <w:tcBorders>
              <w:top w:val="single" w:sz="4" w:space="0" w:color="auto"/>
              <w:bottom w:val="single" w:sz="4" w:space="0" w:color="auto"/>
            </w:tcBorders>
            <w:shd w:val="clear" w:color="auto" w:fill="auto"/>
            <w:vAlign w:val="center"/>
          </w:tcPr>
          <w:p w14:paraId="5F76D5DF" w14:textId="77777777" w:rsidR="00637A0F" w:rsidRDefault="00637A0F">
            <w:pPr>
              <w:rPr>
                <w:rFonts w:asciiTheme="majorHAnsi" w:hAnsiTheme="majorHAnsi" w:cstheme="majorHAnsi"/>
                <w:b w:val="0"/>
                <w:sz w:val="22"/>
                <w:szCs w:val="22"/>
              </w:rPr>
            </w:pPr>
            <w:r>
              <w:rPr>
                <w:rFonts w:asciiTheme="majorHAnsi" w:hAnsiTheme="majorHAnsi" w:cstheme="majorHAnsi"/>
                <w:b w:val="0"/>
                <w:sz w:val="22"/>
                <w:szCs w:val="22"/>
              </w:rPr>
              <w:t>Theo lịch phân công</w:t>
            </w:r>
          </w:p>
        </w:tc>
      </w:tr>
      <w:tr w:rsidR="00637A0F" w14:paraId="510D5744" w14:textId="77777777" w:rsidTr="00637A0F">
        <w:trPr>
          <w:trHeight w:val="490"/>
        </w:trPr>
        <w:tc>
          <w:tcPr>
            <w:tcW w:w="1159" w:type="dxa"/>
            <w:vMerge/>
            <w:tcBorders>
              <w:left w:val="single" w:sz="4" w:space="0" w:color="auto"/>
              <w:right w:val="single" w:sz="4" w:space="0" w:color="auto"/>
            </w:tcBorders>
            <w:shd w:val="clear" w:color="auto" w:fill="auto"/>
            <w:vAlign w:val="center"/>
          </w:tcPr>
          <w:p w14:paraId="752C3C26" w14:textId="77777777" w:rsidR="00637A0F" w:rsidRDefault="00637A0F">
            <w:pPr>
              <w:jc w:val="center"/>
              <w:rPr>
                <w:rFonts w:asciiTheme="majorHAnsi" w:hAnsiTheme="majorHAnsi" w:cstheme="majorHAns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0C6222"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color w:val="000000"/>
                <w:sz w:val="22"/>
                <w:szCs w:val="22"/>
              </w:rPr>
              <w:t>7g30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F1D9496" w14:textId="77777777" w:rsidR="00637A0F" w:rsidRDefault="00637A0F">
            <w:pPr>
              <w:tabs>
                <w:tab w:val="left" w:pos="1888"/>
              </w:tabs>
              <w:ind w:right="-18"/>
              <w:rPr>
                <w:rFonts w:asciiTheme="majorHAnsi" w:hAnsiTheme="majorHAnsi" w:cstheme="majorHAnsi"/>
                <w:b w:val="0"/>
                <w:iCs/>
                <w:sz w:val="22"/>
                <w:szCs w:val="22"/>
              </w:rPr>
            </w:pPr>
            <w:r>
              <w:rPr>
                <w:rFonts w:asciiTheme="majorHAnsi" w:hAnsiTheme="majorHAnsi" w:cstheme="majorHAnsi"/>
                <w:b w:val="0"/>
                <w:iCs/>
                <w:sz w:val="22"/>
                <w:szCs w:val="22"/>
              </w:rPr>
              <w:t>Dự Hội nghị tổng kết công tác Đoàn và phong trào thanh niên khu vực tr</w:t>
            </w:r>
            <w:r>
              <w:rPr>
                <w:rFonts w:asciiTheme="majorHAnsi" w:hAnsiTheme="majorHAnsi" w:cstheme="majorHAnsi" w:hint="eastAsia"/>
                <w:b w:val="0"/>
                <w:iCs/>
                <w:sz w:val="22"/>
                <w:szCs w:val="22"/>
              </w:rPr>
              <w:t>ư</w:t>
            </w:r>
            <w:r>
              <w:rPr>
                <w:rFonts w:asciiTheme="majorHAnsi" w:hAnsiTheme="majorHAnsi" w:cstheme="majorHAnsi"/>
                <w:b w:val="0"/>
                <w:iCs/>
                <w:sz w:val="22"/>
                <w:szCs w:val="22"/>
              </w:rPr>
              <w:t>ờng học năm học 2022 - 2023 và triển khai ph</w:t>
            </w:r>
            <w:r>
              <w:rPr>
                <w:rFonts w:asciiTheme="majorHAnsi" w:hAnsiTheme="majorHAnsi" w:cstheme="majorHAnsi" w:hint="eastAsia"/>
                <w:b w:val="0"/>
                <w:iCs/>
                <w:sz w:val="22"/>
                <w:szCs w:val="22"/>
              </w:rPr>
              <w:t>ươ</w:t>
            </w:r>
            <w:r>
              <w:rPr>
                <w:rFonts w:asciiTheme="majorHAnsi" w:hAnsiTheme="majorHAnsi" w:cstheme="majorHAnsi"/>
                <w:b w:val="0"/>
                <w:iCs/>
                <w:sz w:val="22"/>
                <w:szCs w:val="22"/>
              </w:rPr>
              <w:t>ng h</w:t>
            </w:r>
            <w:r>
              <w:rPr>
                <w:rFonts w:asciiTheme="majorHAnsi" w:hAnsiTheme="majorHAnsi" w:cstheme="majorHAnsi" w:hint="eastAsia"/>
                <w:b w:val="0"/>
                <w:iCs/>
                <w:sz w:val="22"/>
                <w:szCs w:val="22"/>
              </w:rPr>
              <w:t>ư</w:t>
            </w:r>
            <w:r>
              <w:rPr>
                <w:rFonts w:asciiTheme="majorHAnsi" w:hAnsiTheme="majorHAnsi" w:cstheme="majorHAnsi"/>
                <w:b w:val="0"/>
                <w:iCs/>
                <w:sz w:val="22"/>
                <w:szCs w:val="22"/>
              </w:rPr>
              <w:t xml:space="preserve">ớng năm học 2023 - 2024 </w:t>
            </w:r>
          </w:p>
        </w:tc>
        <w:tc>
          <w:tcPr>
            <w:tcW w:w="2835" w:type="dxa"/>
            <w:tcBorders>
              <w:top w:val="single" w:sz="4" w:space="0" w:color="auto"/>
              <w:left w:val="single" w:sz="4" w:space="0" w:color="auto"/>
              <w:bottom w:val="single" w:sz="4" w:space="0" w:color="auto"/>
            </w:tcBorders>
            <w:shd w:val="clear" w:color="auto" w:fill="auto"/>
            <w:vAlign w:val="center"/>
          </w:tcPr>
          <w:p w14:paraId="4CD9F6FD" w14:textId="77777777" w:rsidR="00637A0F" w:rsidRDefault="00637A0F">
            <w:pPr>
              <w:jc w:val="center"/>
              <w:rPr>
                <w:rFonts w:asciiTheme="majorHAnsi" w:hAnsiTheme="majorHAnsi" w:cstheme="majorHAnsi"/>
                <w:b w:val="0"/>
                <w:iCs/>
                <w:sz w:val="22"/>
                <w:szCs w:val="22"/>
              </w:rPr>
            </w:pPr>
            <w:r>
              <w:rPr>
                <w:rFonts w:asciiTheme="majorHAnsi" w:hAnsiTheme="majorHAnsi" w:cstheme="majorHAnsi"/>
                <w:b w:val="0"/>
                <w:iCs/>
                <w:sz w:val="22"/>
                <w:szCs w:val="22"/>
              </w:rPr>
              <w:t>Tr</w:t>
            </w:r>
            <w:r>
              <w:rPr>
                <w:rFonts w:asciiTheme="majorHAnsi" w:hAnsiTheme="majorHAnsi" w:cstheme="majorHAnsi" w:hint="eastAsia"/>
                <w:b w:val="0"/>
                <w:iCs/>
                <w:sz w:val="22"/>
                <w:szCs w:val="22"/>
              </w:rPr>
              <w:t>ư</w:t>
            </w:r>
            <w:r>
              <w:rPr>
                <w:rFonts w:asciiTheme="majorHAnsi" w:hAnsiTheme="majorHAnsi" w:cstheme="majorHAnsi"/>
                <w:b w:val="0"/>
                <w:iCs/>
                <w:sz w:val="22"/>
                <w:szCs w:val="22"/>
              </w:rPr>
              <w:t>ờng THPT Thạnh Lộc</w:t>
            </w:r>
          </w:p>
        </w:tc>
        <w:tc>
          <w:tcPr>
            <w:tcW w:w="3260" w:type="dxa"/>
            <w:tcBorders>
              <w:top w:val="single" w:sz="4" w:space="0" w:color="auto"/>
              <w:bottom w:val="single" w:sz="4" w:space="0" w:color="auto"/>
            </w:tcBorders>
            <w:shd w:val="clear" w:color="auto" w:fill="auto"/>
            <w:vAlign w:val="center"/>
          </w:tcPr>
          <w:p w14:paraId="60E52019" w14:textId="77777777" w:rsidR="00637A0F" w:rsidRDefault="00637A0F">
            <w:pPr>
              <w:rPr>
                <w:rFonts w:asciiTheme="majorHAnsi" w:hAnsiTheme="majorHAnsi" w:cstheme="majorHAnsi"/>
                <w:b w:val="0"/>
                <w:iCs/>
                <w:sz w:val="22"/>
                <w:szCs w:val="22"/>
              </w:rPr>
            </w:pPr>
            <w:r>
              <w:rPr>
                <w:rFonts w:asciiTheme="majorHAnsi" w:hAnsiTheme="majorHAnsi" w:cstheme="majorHAnsi"/>
                <w:b w:val="0"/>
                <w:iCs/>
                <w:sz w:val="22"/>
                <w:szCs w:val="22"/>
              </w:rPr>
              <w:t>Đ/c Châu, Liêm</w:t>
            </w:r>
          </w:p>
        </w:tc>
      </w:tr>
      <w:tr w:rsidR="00637A0F" w14:paraId="16633EA0" w14:textId="77777777" w:rsidTr="00637A0F">
        <w:trPr>
          <w:trHeight w:val="665"/>
        </w:trPr>
        <w:tc>
          <w:tcPr>
            <w:tcW w:w="1159" w:type="dxa"/>
            <w:tcBorders>
              <w:left w:val="single" w:sz="4" w:space="0" w:color="auto"/>
              <w:bottom w:val="single" w:sz="4" w:space="0" w:color="auto"/>
              <w:right w:val="single" w:sz="4" w:space="0" w:color="auto"/>
            </w:tcBorders>
            <w:shd w:val="clear" w:color="auto" w:fill="auto"/>
            <w:vAlign w:val="center"/>
          </w:tcPr>
          <w:p w14:paraId="07D9B308" w14:textId="77777777" w:rsidR="00637A0F" w:rsidRDefault="00637A0F">
            <w:pPr>
              <w:jc w:val="center"/>
              <w:rPr>
                <w:rFonts w:asciiTheme="majorHAnsi" w:hAnsiTheme="majorHAnsi" w:cstheme="majorHAnsi"/>
                <w:sz w:val="22"/>
                <w:szCs w:val="22"/>
              </w:rPr>
            </w:pPr>
            <w:r>
              <w:rPr>
                <w:rFonts w:asciiTheme="majorHAnsi" w:hAnsiTheme="majorHAnsi" w:cstheme="majorHAnsi"/>
                <w:sz w:val="22"/>
                <w:szCs w:val="22"/>
              </w:rPr>
              <w:t>Chủ Nhật</w:t>
            </w:r>
          </w:p>
          <w:p w14:paraId="45B5FFE4" w14:textId="77777777" w:rsidR="00637A0F" w:rsidRDefault="00637A0F">
            <w:pPr>
              <w:jc w:val="center"/>
              <w:rPr>
                <w:rFonts w:asciiTheme="majorHAnsi" w:hAnsiTheme="majorHAnsi" w:cstheme="majorHAnsi"/>
                <w:sz w:val="22"/>
                <w:szCs w:val="22"/>
              </w:rPr>
            </w:pPr>
            <w:r>
              <w:rPr>
                <w:rFonts w:asciiTheme="majorHAnsi" w:hAnsiTheme="majorHAnsi" w:cstheme="majorHAnsi"/>
                <w:sz w:val="22"/>
                <w:szCs w:val="22"/>
              </w:rPr>
              <w:t>01/10/2023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269A54" w14:textId="77777777" w:rsidR="00637A0F" w:rsidRDefault="00637A0F">
            <w:pPr>
              <w:jc w:val="center"/>
              <w:rPr>
                <w:rFonts w:asciiTheme="majorHAnsi" w:hAnsiTheme="majorHAnsi" w:cstheme="majorHAnsi"/>
                <w:b w:val="0"/>
                <w:sz w:val="22"/>
                <w:szCs w:val="22"/>
              </w:rPr>
            </w:pPr>
            <w:r>
              <w:rPr>
                <w:rFonts w:asciiTheme="majorHAnsi" w:hAnsiTheme="majorHAnsi" w:cstheme="majorHAnsi"/>
                <w:b w:val="0"/>
                <w:sz w:val="22"/>
                <w:szCs w:val="22"/>
              </w:rPr>
              <w:t>7g30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DFB73D0" w14:textId="77777777" w:rsidR="00637A0F" w:rsidRDefault="00637A0F">
            <w:pPr>
              <w:tabs>
                <w:tab w:val="left" w:pos="1888"/>
              </w:tabs>
              <w:ind w:right="-18"/>
              <w:rPr>
                <w:rFonts w:asciiTheme="majorHAnsi" w:hAnsiTheme="majorHAnsi" w:cstheme="majorHAnsi"/>
                <w:b w:val="0"/>
                <w:iCs/>
                <w:sz w:val="22"/>
                <w:szCs w:val="22"/>
              </w:rPr>
            </w:pPr>
            <w:r>
              <w:rPr>
                <w:rFonts w:asciiTheme="majorHAnsi" w:hAnsiTheme="majorHAnsi" w:cstheme="majorHAnsi"/>
                <w:b w:val="0"/>
                <w:iCs/>
                <w:sz w:val="22"/>
                <w:szCs w:val="22"/>
              </w:rPr>
              <w:t>Trực cơ quan</w:t>
            </w:r>
          </w:p>
        </w:tc>
        <w:tc>
          <w:tcPr>
            <w:tcW w:w="2835" w:type="dxa"/>
            <w:tcBorders>
              <w:top w:val="single" w:sz="4" w:space="0" w:color="auto"/>
              <w:left w:val="single" w:sz="4" w:space="0" w:color="auto"/>
              <w:bottom w:val="single" w:sz="4" w:space="0" w:color="auto"/>
            </w:tcBorders>
            <w:shd w:val="clear" w:color="auto" w:fill="auto"/>
            <w:vAlign w:val="center"/>
          </w:tcPr>
          <w:p w14:paraId="4296D099" w14:textId="77777777" w:rsidR="00637A0F" w:rsidRDefault="00637A0F">
            <w:pPr>
              <w:ind w:right="-18"/>
              <w:jc w:val="center"/>
              <w:rPr>
                <w:rFonts w:asciiTheme="majorHAnsi" w:hAnsiTheme="majorHAnsi" w:cstheme="majorHAnsi"/>
                <w:b w:val="0"/>
                <w:iCs/>
                <w:sz w:val="22"/>
                <w:szCs w:val="22"/>
              </w:rPr>
            </w:pPr>
            <w:r>
              <w:rPr>
                <w:rFonts w:asciiTheme="majorHAnsi" w:hAnsiTheme="majorHAnsi" w:cstheme="majorHAnsi"/>
                <w:b w:val="0"/>
                <w:sz w:val="22"/>
                <w:szCs w:val="22"/>
              </w:rPr>
              <w:t>Phòng</w:t>
            </w:r>
            <w:r>
              <w:rPr>
                <w:rFonts w:asciiTheme="majorHAnsi" w:hAnsiTheme="majorHAnsi" w:cstheme="majorHAnsi"/>
                <w:b w:val="0"/>
                <w:sz w:val="22"/>
                <w:szCs w:val="22"/>
                <w:lang w:val="vi-VN"/>
              </w:rPr>
              <w:t xml:space="preserve"> GĐ&amp;ĐT</w:t>
            </w:r>
          </w:p>
        </w:tc>
        <w:tc>
          <w:tcPr>
            <w:tcW w:w="3260" w:type="dxa"/>
            <w:tcBorders>
              <w:top w:val="single" w:sz="4" w:space="0" w:color="auto"/>
              <w:bottom w:val="single" w:sz="4" w:space="0" w:color="auto"/>
            </w:tcBorders>
            <w:shd w:val="clear" w:color="auto" w:fill="auto"/>
            <w:vAlign w:val="center"/>
          </w:tcPr>
          <w:p w14:paraId="2ECD55D9" w14:textId="77777777" w:rsidR="00637A0F" w:rsidRDefault="00637A0F">
            <w:pPr>
              <w:ind w:right="-18"/>
              <w:rPr>
                <w:rFonts w:asciiTheme="majorHAnsi" w:hAnsiTheme="majorHAnsi" w:cstheme="majorHAnsi"/>
                <w:b w:val="0"/>
                <w:iCs/>
                <w:sz w:val="22"/>
                <w:szCs w:val="22"/>
              </w:rPr>
            </w:pPr>
            <w:r>
              <w:rPr>
                <w:rFonts w:asciiTheme="majorHAnsi" w:hAnsiTheme="majorHAnsi" w:cstheme="majorHAnsi"/>
                <w:b w:val="0"/>
                <w:sz w:val="22"/>
                <w:szCs w:val="22"/>
              </w:rPr>
              <w:t>Theo lịch phân công</w:t>
            </w:r>
          </w:p>
        </w:tc>
      </w:tr>
    </w:tbl>
    <w:p w14:paraId="78663CF7" w14:textId="77777777" w:rsidR="008516C1" w:rsidRDefault="00637A0F">
      <w:pPr>
        <w:tabs>
          <w:tab w:val="left" w:pos="9482"/>
          <w:tab w:val="left" w:pos="14495"/>
        </w:tabs>
        <w:ind w:right="-18"/>
        <w:rPr>
          <w:rFonts w:asciiTheme="majorHAnsi" w:hAnsiTheme="majorHAnsi" w:cstheme="majorHAnsi"/>
          <w:b w:val="0"/>
          <w:sz w:val="22"/>
          <w:szCs w:val="22"/>
        </w:rPr>
      </w:pPr>
      <w:r>
        <w:rPr>
          <w:rFonts w:asciiTheme="majorHAnsi" w:hAnsiTheme="majorHAnsi" w:cstheme="majorHAnsi"/>
          <w:b w:val="0"/>
          <w:sz w:val="22"/>
          <w:szCs w:val="22"/>
        </w:rPr>
        <w:tab/>
      </w:r>
      <w:r>
        <w:rPr>
          <w:rFonts w:asciiTheme="majorHAnsi" w:hAnsiTheme="majorHAnsi" w:cstheme="majorHAnsi"/>
          <w:b w:val="0"/>
          <w:sz w:val="22"/>
          <w:szCs w:val="22"/>
        </w:rPr>
        <w:tab/>
      </w:r>
    </w:p>
    <w:p w14:paraId="053DBC75" w14:textId="77777777" w:rsidR="008516C1" w:rsidRDefault="00637A0F">
      <w:pPr>
        <w:tabs>
          <w:tab w:val="left" w:pos="142"/>
        </w:tabs>
        <w:ind w:left="360"/>
        <w:jc w:val="both"/>
        <w:rPr>
          <w:rFonts w:asciiTheme="majorHAnsi" w:hAnsiTheme="majorHAnsi" w:cstheme="majorHAnsi"/>
          <w:sz w:val="22"/>
          <w:szCs w:val="22"/>
        </w:rPr>
      </w:pPr>
      <w:r>
        <w:rPr>
          <w:rFonts w:asciiTheme="majorHAnsi" w:hAnsiTheme="majorHAnsi" w:cstheme="majorHAnsi"/>
          <w:sz w:val="22"/>
          <w:szCs w:val="22"/>
          <w:u w:val="single"/>
        </w:rPr>
        <w:t>Ghi chú</w:t>
      </w:r>
    </w:p>
    <w:p w14:paraId="2C737732" w14:textId="77777777" w:rsidR="008516C1" w:rsidRDefault="00637A0F">
      <w:pPr>
        <w:tabs>
          <w:tab w:val="left" w:pos="142"/>
        </w:tabs>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p>
    <w:p w14:paraId="64B096D3" w14:textId="77777777" w:rsidR="008516C1" w:rsidRDefault="008516C1">
      <w:pPr>
        <w:tabs>
          <w:tab w:val="left" w:pos="142"/>
        </w:tabs>
        <w:jc w:val="both"/>
        <w:rPr>
          <w:rFonts w:asciiTheme="majorHAnsi" w:hAnsiTheme="majorHAnsi" w:cstheme="majorHAnsi"/>
          <w:sz w:val="22"/>
          <w:szCs w:val="22"/>
        </w:rPr>
      </w:pPr>
    </w:p>
    <w:sectPr w:rsidR="008516C1">
      <w:pgSz w:w="16840" w:h="11907" w:orient="landscape"/>
      <w:pgMar w:top="426" w:right="567"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default"/>
    <w:sig w:usb0="00000000" w:usb1="00000000" w:usb2="00000000" w:usb3="00000000" w:csb0="00000013"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6C1"/>
    <w:rsid w:val="00637A0F"/>
    <w:rsid w:val="008516C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76FE51D"/>
  <w15:docId w15:val="{540F5024-4252-4057-B6DC-5532D296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b/>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val="0"/>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sz w:val="16"/>
      <w:szCs w:val="16"/>
      <w:lang w:val="zh-CN" w:eastAsia="zh-CN"/>
    </w:rPr>
  </w:style>
  <w:style w:type="paragraph" w:styleId="BodyTextIndent2">
    <w:name w:val="Body Text Indent 2"/>
    <w:basedOn w:val="Normal"/>
    <w:link w:val="BodyTextIndent2Char"/>
    <w:pPr>
      <w:spacing w:after="120" w:line="480" w:lineRule="auto"/>
      <w:ind w:left="360"/>
    </w:pPr>
    <w:rPr>
      <w:rFonts w:ascii="Palatino Linotype" w:hAnsi="Palatino Linotype"/>
      <w:b w:val="0"/>
      <w:sz w:val="26"/>
      <w:lang w:val="zh-CN" w:eastAsia="zh-CN"/>
    </w:rPr>
  </w:style>
  <w:style w:type="paragraph" w:styleId="Footer">
    <w:name w:val="footer"/>
    <w:basedOn w:val="Normal"/>
    <w:link w:val="FooterChar"/>
    <w:unhideWhenUsed/>
    <w:pPr>
      <w:tabs>
        <w:tab w:val="center" w:pos="4680"/>
        <w:tab w:val="right" w:pos="9360"/>
      </w:tabs>
    </w:pPr>
  </w:style>
  <w:style w:type="paragraph" w:styleId="Header">
    <w:name w:val="header"/>
    <w:basedOn w:val="Normal"/>
    <w:link w:val="HeaderChar"/>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rPr>
      <w:rFonts w:ascii="Times New Roman" w:hAnsi="Times New Roman"/>
      <w:b w:val="0"/>
    </w:rPr>
  </w:style>
  <w:style w:type="character" w:styleId="FollowedHyperlink">
    <w:name w:val="FollowedHyperlink"/>
    <w:rPr>
      <w:color w:val="800080"/>
      <w:u w:val="single"/>
    </w:rPr>
  </w:style>
  <w:style w:type="character" w:styleId="Hyperlink">
    <w:name w:val="Hyperlink"/>
    <w:uiPriority w:val="99"/>
    <w:rPr>
      <w:color w:val="0000FF"/>
      <w:u w:val="single"/>
    </w:rPr>
  </w:style>
  <w:style w:type="character" w:styleId="Strong">
    <w:name w:val="Strong"/>
    <w:qFormat/>
    <w:rPr>
      <w:b/>
      <w:bCs/>
    </w:rPr>
  </w:style>
  <w:style w:type="paragraph" w:customStyle="1" w:styleId="CharChar2">
    <w:name w:val="Char Char2"/>
    <w:basedOn w:val="Normal"/>
    <w:pPr>
      <w:spacing w:line="240" w:lineRule="exact"/>
    </w:pPr>
    <w:rPr>
      <w:rFonts w:ascii="Verdana" w:hAnsi="Verdana"/>
      <w:b w:val="0"/>
      <w:sz w:val="20"/>
      <w:szCs w:val="20"/>
    </w:rPr>
  </w:style>
  <w:style w:type="paragraph" w:customStyle="1" w:styleId="CharCharCharChar">
    <w:name w:val="Char Char Char Char"/>
    <w:basedOn w:val="Normal"/>
    <w:pPr>
      <w:spacing w:line="240" w:lineRule="exact"/>
    </w:pPr>
    <w:rPr>
      <w:rFonts w:ascii="Verdana" w:hAnsi="Verdana"/>
      <w:b w:val="0"/>
      <w:sz w:val="20"/>
      <w:szCs w:val="20"/>
    </w:rPr>
  </w:style>
  <w:style w:type="character" w:customStyle="1" w:styleId="BalloonTextChar">
    <w:name w:val="Balloon Text Char"/>
    <w:link w:val="BalloonText"/>
    <w:rPr>
      <w:rFonts w:ascii="Tahoma" w:hAnsi="Tahoma" w:cs="Tahoma"/>
      <w:b/>
      <w:sz w:val="16"/>
      <w:szCs w:val="16"/>
    </w:rPr>
  </w:style>
  <w:style w:type="paragraph" w:customStyle="1" w:styleId="msolistparagraph0">
    <w:name w:val="msolistparagraph"/>
    <w:basedOn w:val="Normal"/>
    <w:pPr>
      <w:spacing w:after="200" w:line="276" w:lineRule="auto"/>
      <w:ind w:left="720"/>
      <w:contextualSpacing/>
    </w:pPr>
    <w:rPr>
      <w:rFonts w:ascii="Calibri" w:eastAsia="Calibri" w:hAnsi="Calibri"/>
      <w:b w:val="0"/>
      <w:sz w:val="22"/>
      <w:szCs w:val="2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harCharCharCharCharChar">
    <w:name w:val="Char Char Char Char Char Char"/>
    <w:basedOn w:val="Normal"/>
    <w:pPr>
      <w:spacing w:line="240" w:lineRule="exact"/>
    </w:pPr>
    <w:rPr>
      <w:rFonts w:ascii="Verdana" w:hAnsi="Verdana"/>
      <w:b w:val="0"/>
      <w:sz w:val="20"/>
      <w:szCs w:val="20"/>
    </w:rPr>
  </w:style>
  <w:style w:type="paragraph" w:customStyle="1" w:styleId="CharCharCharCharCharCharCharChar">
    <w:name w:val="Char Char Char Char Char Char Char Char"/>
    <w:basedOn w:val="Normal"/>
    <w:pPr>
      <w:spacing w:line="240" w:lineRule="exact"/>
    </w:pPr>
    <w:rPr>
      <w:rFonts w:ascii="Verdana" w:hAnsi="Verdana"/>
      <w:b w:val="0"/>
      <w:sz w:val="20"/>
      <w:szCs w:val="20"/>
    </w:rPr>
  </w:style>
  <w:style w:type="character" w:customStyle="1" w:styleId="apple-converted-space">
    <w:name w:val="apple-converted-space"/>
  </w:style>
  <w:style w:type="character" w:customStyle="1" w:styleId="BodyTextIndent2Char">
    <w:name w:val="Body Text Indent 2 Char"/>
    <w:link w:val="BodyTextIndent2"/>
    <w:rPr>
      <w:rFonts w:ascii="Palatino Linotype" w:hAnsi="Palatino Linotype"/>
      <w:sz w:val="26"/>
      <w:szCs w:val="24"/>
      <w:lang w:val="zh-CN" w:eastAsia="zh-CN"/>
    </w:rPr>
  </w:style>
  <w:style w:type="character" w:customStyle="1" w:styleId="sapodetail">
    <w:name w:val="sapodetail"/>
  </w:style>
  <w:style w:type="character" w:customStyle="1" w:styleId="Heading3">
    <w:name w:val="Heading #3_"/>
    <w:link w:val="Heading30"/>
    <w:rPr>
      <w:b/>
      <w:bCs/>
      <w:shd w:val="clear" w:color="auto" w:fill="FFFFFF"/>
    </w:rPr>
  </w:style>
  <w:style w:type="paragraph" w:customStyle="1" w:styleId="Heading30">
    <w:name w:val="Heading #3"/>
    <w:basedOn w:val="Normal"/>
    <w:link w:val="Heading3"/>
    <w:pPr>
      <w:widowControl w:val="0"/>
      <w:shd w:val="clear" w:color="auto" w:fill="FFFFFF"/>
      <w:spacing w:before="60" w:after="180" w:line="0" w:lineRule="atLeast"/>
      <w:ind w:firstLine="720"/>
      <w:jc w:val="both"/>
      <w:outlineLvl w:val="2"/>
    </w:pPr>
    <w:rPr>
      <w:rFonts w:ascii="Times New Roman" w:hAnsi="Times New Roman"/>
      <w:bCs/>
      <w:sz w:val="20"/>
      <w:szCs w:val="20"/>
    </w:rPr>
  </w:style>
  <w:style w:type="character" w:customStyle="1" w:styleId="Heading2">
    <w:name w:val="Heading #2_"/>
    <w:link w:val="Heading20"/>
    <w:rPr>
      <w:b/>
      <w:bCs/>
      <w:sz w:val="27"/>
      <w:szCs w:val="27"/>
      <w:shd w:val="clear" w:color="auto" w:fill="FFFFFF"/>
    </w:rPr>
  </w:style>
  <w:style w:type="paragraph" w:customStyle="1" w:styleId="Heading20">
    <w:name w:val="Heading #2"/>
    <w:basedOn w:val="Normal"/>
    <w:link w:val="Heading2"/>
    <w:pPr>
      <w:widowControl w:val="0"/>
      <w:shd w:val="clear" w:color="auto" w:fill="FFFFFF"/>
      <w:spacing w:after="300" w:line="0" w:lineRule="atLeast"/>
      <w:jc w:val="center"/>
      <w:outlineLvl w:val="1"/>
    </w:pPr>
    <w:rPr>
      <w:rFonts w:ascii="Times New Roman" w:hAnsi="Times New Roman"/>
      <w:bCs/>
      <w:sz w:val="27"/>
      <w:szCs w:val="27"/>
    </w:rPr>
  </w:style>
  <w:style w:type="character" w:customStyle="1" w:styleId="Vanbnnidung">
    <w:name w:val="Van b?n n?i dung_"/>
    <w:link w:val="Vanbnnidung1"/>
    <w:uiPriority w:val="99"/>
    <w:rPr>
      <w:sz w:val="25"/>
      <w:szCs w:val="25"/>
      <w:shd w:val="clear" w:color="auto" w:fill="FFFFFF"/>
    </w:rPr>
  </w:style>
  <w:style w:type="paragraph" w:customStyle="1" w:styleId="Vanbnnidung1">
    <w:name w:val="Van b?n n?i dung1"/>
    <w:basedOn w:val="Normal"/>
    <w:link w:val="Vanbnnidung"/>
    <w:uiPriority w:val="99"/>
    <w:pPr>
      <w:widowControl w:val="0"/>
      <w:shd w:val="clear" w:color="auto" w:fill="FFFFFF"/>
      <w:spacing w:line="298" w:lineRule="exact"/>
      <w:jc w:val="both"/>
    </w:pPr>
    <w:rPr>
      <w:rFonts w:ascii="Times New Roman" w:hAnsi="Times New Roman"/>
      <w:b w:val="0"/>
      <w:sz w:val="25"/>
      <w:szCs w:val="25"/>
    </w:rPr>
  </w:style>
  <w:style w:type="paragraph" w:customStyle="1" w:styleId="ListParagraph1">
    <w:name w:val="List Paragraph1"/>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fontstyle01">
    <w:name w:val="fontstyle01"/>
    <w:rPr>
      <w:rFonts w:ascii="Times New Roman" w:hAnsi="Times New Roman" w:cs="Times New Roman" w:hint="default"/>
      <w:color w:val="000000"/>
      <w:sz w:val="28"/>
      <w:szCs w:val="28"/>
    </w:rPr>
  </w:style>
  <w:style w:type="character" w:customStyle="1" w:styleId="Heading1Char">
    <w:name w:val="Heading 1 Char"/>
    <w:basedOn w:val="DefaultParagraphFont"/>
    <w:link w:val="Heading1"/>
    <w:rPr>
      <w:rFonts w:asciiTheme="majorHAnsi" w:eastAsiaTheme="majorEastAsia" w:hAnsiTheme="majorHAnsi" w:cstheme="majorBidi"/>
      <w:bCs/>
      <w:color w:val="2F5496" w:themeColor="accent1" w:themeShade="BF"/>
      <w:sz w:val="28"/>
      <w:szCs w:val="28"/>
      <w:lang w:val="en-US" w:eastAsia="en-US"/>
    </w:rPr>
  </w:style>
  <w:style w:type="character" w:customStyle="1" w:styleId="HeaderChar">
    <w:name w:val="Header Char"/>
    <w:basedOn w:val="DefaultParagraphFont"/>
    <w:link w:val="Header"/>
    <w:rPr>
      <w:rFonts w:ascii="VNI-Times" w:hAnsi="VNI-Times"/>
      <w:b/>
      <w:sz w:val="24"/>
      <w:szCs w:val="24"/>
      <w:lang w:val="en-US" w:eastAsia="en-US"/>
    </w:rPr>
  </w:style>
  <w:style w:type="character" w:customStyle="1" w:styleId="FooterChar">
    <w:name w:val="Footer Char"/>
    <w:basedOn w:val="DefaultParagraphFont"/>
    <w:link w:val="Footer"/>
    <w:rPr>
      <w:rFonts w:ascii="VNI-Times" w:hAnsi="VNI-Times"/>
      <w:b/>
      <w:sz w:val="24"/>
      <w:szCs w:val="24"/>
      <w:lang w:val="en-US" w:eastAsia="en-US"/>
    </w:rPr>
  </w:style>
  <w:style w:type="character" w:customStyle="1" w:styleId="emoji-sizer">
    <w:name w:val="emoji-sizer"/>
    <w:basedOn w:val="DefaultParagraphFont"/>
  </w:style>
  <w:style w:type="character" w:customStyle="1" w:styleId="UnresolvedMention1">
    <w:name w:val="Unresolved Mention1"/>
    <w:basedOn w:val="DefaultParagraphFont"/>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1172</Words>
  <Characters>6684</Characters>
  <Application>Microsoft Office Word</Application>
  <DocSecurity>0</DocSecurity>
  <Lines>55</Lines>
  <Paragraphs>15</Paragraphs>
  <ScaleCrop>false</ScaleCrop>
  <Company>&lt;arabianhorse&gt;</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12</dc:title>
  <dc:creator>Smart</dc:creator>
  <cp:lastModifiedBy>ADMIN</cp:lastModifiedBy>
  <cp:revision>816</cp:revision>
  <cp:lastPrinted>2021-03-19T18:05:00Z</cp:lastPrinted>
  <dcterms:created xsi:type="dcterms:W3CDTF">2022-12-04T18:59:00Z</dcterms:created>
  <dcterms:modified xsi:type="dcterms:W3CDTF">2023-09-25T04:32:00Z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D97E52F64F172F87DBE310657EF628A1_32</vt:lpwstr>
  </property>
  <property fmtid="{D5CDD505-2E9C-101B-9397-08002B2CF9AE}" pid="3" name="KSOProductBuildVer">
    <vt:lpwstr>2052-11.33.40</vt:lpwstr>
  </property>
</Properties>
</file>